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8BC4" w14:textId="397653CB" w:rsidR="002D5547" w:rsidRDefault="00A92EB7">
      <w:pPr>
        <w:pStyle w:val="Standard"/>
        <w:spacing w:after="0"/>
        <w:jc w:val="both"/>
        <w:rPr>
          <w:shd w:val="clear" w:color="auto" w:fill="FFFFFF"/>
        </w:rPr>
      </w:pPr>
      <w:r>
        <w:rPr>
          <w:rFonts w:eastAsia="Times New Roman"/>
          <w:b/>
          <w:szCs w:val="24"/>
          <w:shd w:val="clear" w:color="auto" w:fill="FFFFFF"/>
          <w:lang w:eastAsia="it-IT"/>
        </w:rPr>
        <w:t xml:space="preserve">Procedura negoziata ex art. 36, comma 2, lett. b) per l'affidamento della </w:t>
      </w:r>
      <w:r>
        <w:rPr>
          <w:rFonts w:eastAsia="Times New Roman"/>
          <w:b/>
          <w:bCs/>
          <w:szCs w:val="24"/>
          <w:shd w:val="clear" w:color="auto" w:fill="FFFFFF"/>
          <w:lang w:eastAsia="it-IT"/>
        </w:rPr>
        <w:t>fornitura di policloruro d’alluminio al 18% (+ o meno 1%) come coagulante per il trattamento acqu</w:t>
      </w:r>
      <w:r w:rsidR="00EA1E86">
        <w:rPr>
          <w:rFonts w:eastAsia="Times New Roman"/>
          <w:b/>
          <w:bCs/>
          <w:szCs w:val="24"/>
          <w:shd w:val="clear" w:color="auto" w:fill="FFFFFF"/>
          <w:lang w:eastAsia="it-IT"/>
        </w:rPr>
        <w:t>e reflue - periodo dal 1.0</w:t>
      </w:r>
      <w:r w:rsidR="00A45F6F">
        <w:rPr>
          <w:rFonts w:eastAsia="Times New Roman"/>
          <w:b/>
          <w:bCs/>
          <w:szCs w:val="24"/>
          <w:shd w:val="clear" w:color="auto" w:fill="FFFFFF"/>
          <w:lang w:eastAsia="it-IT"/>
        </w:rPr>
        <w:t>6</w:t>
      </w:r>
      <w:r w:rsidR="00EA1E86">
        <w:rPr>
          <w:rFonts w:eastAsia="Times New Roman"/>
          <w:b/>
          <w:bCs/>
          <w:szCs w:val="24"/>
          <w:shd w:val="clear" w:color="auto" w:fill="FFFFFF"/>
          <w:lang w:eastAsia="it-IT"/>
        </w:rPr>
        <w:t>.202</w:t>
      </w:r>
      <w:r w:rsidR="00A45F6F">
        <w:rPr>
          <w:rFonts w:eastAsia="Times New Roman"/>
          <w:b/>
          <w:bCs/>
          <w:szCs w:val="24"/>
          <w:shd w:val="clear" w:color="auto" w:fill="FFFFFF"/>
          <w:lang w:eastAsia="it-IT"/>
        </w:rPr>
        <w:t>1</w:t>
      </w:r>
      <w:r w:rsidR="00EA1E86">
        <w:rPr>
          <w:rFonts w:eastAsia="Times New Roman"/>
          <w:b/>
          <w:bCs/>
          <w:szCs w:val="24"/>
          <w:shd w:val="clear" w:color="auto" w:fill="FFFFFF"/>
          <w:lang w:eastAsia="it-IT"/>
        </w:rPr>
        <w:t xml:space="preserve"> al </w:t>
      </w:r>
      <w:r w:rsidR="00A45F6F">
        <w:rPr>
          <w:rFonts w:eastAsia="Times New Roman"/>
          <w:b/>
          <w:bCs/>
          <w:szCs w:val="24"/>
          <w:shd w:val="clear" w:color="auto" w:fill="FFFFFF"/>
          <w:lang w:eastAsia="it-IT"/>
        </w:rPr>
        <w:t>31</w:t>
      </w:r>
      <w:r w:rsidR="00EA1E86">
        <w:rPr>
          <w:rFonts w:eastAsia="Times New Roman"/>
          <w:b/>
          <w:bCs/>
          <w:szCs w:val="24"/>
          <w:shd w:val="clear" w:color="auto" w:fill="FFFFFF"/>
          <w:lang w:eastAsia="it-IT"/>
        </w:rPr>
        <w:t>.0</w:t>
      </w:r>
      <w:r w:rsidR="00A45F6F">
        <w:rPr>
          <w:rFonts w:eastAsia="Times New Roman"/>
          <w:b/>
          <w:bCs/>
          <w:szCs w:val="24"/>
          <w:shd w:val="clear" w:color="auto" w:fill="FFFFFF"/>
          <w:lang w:eastAsia="it-IT"/>
        </w:rPr>
        <w:t>5</w:t>
      </w:r>
      <w:r w:rsidR="00EA1E86">
        <w:rPr>
          <w:rFonts w:eastAsia="Times New Roman"/>
          <w:b/>
          <w:bCs/>
          <w:szCs w:val="24"/>
          <w:shd w:val="clear" w:color="auto" w:fill="FFFFFF"/>
          <w:lang w:eastAsia="it-IT"/>
        </w:rPr>
        <w:t>.202</w:t>
      </w:r>
      <w:r w:rsidR="00A45F6F">
        <w:rPr>
          <w:rFonts w:eastAsia="Times New Roman"/>
          <w:b/>
          <w:bCs/>
          <w:szCs w:val="24"/>
          <w:shd w:val="clear" w:color="auto" w:fill="FFFFFF"/>
          <w:lang w:eastAsia="it-IT"/>
        </w:rPr>
        <w:t>2</w:t>
      </w:r>
      <w:r>
        <w:rPr>
          <w:rFonts w:eastAsia="Times New Roman"/>
          <w:b/>
          <w:szCs w:val="24"/>
          <w:shd w:val="clear" w:color="auto" w:fill="FFFFFF"/>
          <w:lang w:eastAsia="it-IT"/>
        </w:rPr>
        <w:t xml:space="preserve"> – importo di </w:t>
      </w:r>
      <w:r w:rsidR="00EA1E86">
        <w:rPr>
          <w:rFonts w:eastAsia="Times New Roman"/>
          <w:b/>
          <w:szCs w:val="24"/>
          <w:shd w:val="clear" w:color="auto" w:fill="FFFFFF"/>
          <w:lang w:eastAsia="it-IT"/>
        </w:rPr>
        <w:t>gara stimato nell’anno: euro 1</w:t>
      </w:r>
      <w:r w:rsidR="00A45F6F">
        <w:rPr>
          <w:rFonts w:eastAsia="Times New Roman"/>
          <w:b/>
          <w:szCs w:val="24"/>
          <w:shd w:val="clear" w:color="auto" w:fill="FFFFFF"/>
          <w:lang w:eastAsia="it-IT"/>
        </w:rPr>
        <w:t>3</w:t>
      </w:r>
      <w:r w:rsidR="00EA1E86">
        <w:rPr>
          <w:rFonts w:eastAsia="Times New Roman"/>
          <w:b/>
          <w:szCs w:val="24"/>
          <w:shd w:val="clear" w:color="auto" w:fill="FFFFFF"/>
          <w:lang w:eastAsia="it-IT"/>
        </w:rPr>
        <w:t>6</w:t>
      </w:r>
      <w:r>
        <w:rPr>
          <w:rFonts w:eastAsia="Times New Roman"/>
          <w:b/>
          <w:szCs w:val="24"/>
          <w:shd w:val="clear" w:color="auto" w:fill="FFFFFF"/>
          <w:lang w:eastAsia="it-IT"/>
        </w:rPr>
        <w:t>.000,00 – CIG:</w:t>
      </w:r>
      <w:r w:rsidR="00EA1E86">
        <w:rPr>
          <w:rFonts w:eastAsia="Times New Roman"/>
          <w:b/>
          <w:szCs w:val="24"/>
          <w:shd w:val="clear" w:color="auto" w:fill="FFFFFF"/>
          <w:lang w:eastAsia="it-IT"/>
        </w:rPr>
        <w:t xml:space="preserve"> </w:t>
      </w:r>
      <w:r w:rsidR="00DB57F7">
        <w:rPr>
          <w:rFonts w:eastAsia="Times New Roman"/>
          <w:b/>
          <w:kern w:val="0"/>
          <w:szCs w:val="24"/>
          <w:lang w:eastAsia="it-IT"/>
        </w:rPr>
        <w:t>8705336E83</w:t>
      </w:r>
    </w:p>
    <w:p w14:paraId="287FAC0E" w14:textId="77777777" w:rsidR="002D5547" w:rsidRDefault="002D5547">
      <w:pPr>
        <w:pStyle w:val="Standard"/>
        <w:suppressAutoHyphens w:val="0"/>
        <w:spacing w:before="0" w:after="0"/>
        <w:jc w:val="center"/>
        <w:rPr>
          <w:rFonts w:ascii="Arial Narrow" w:eastAsia="Times New Roman" w:hAnsi="Arial Narrow" w:cs="Tahoma"/>
          <w:b/>
          <w:bCs/>
          <w:color w:val="000000"/>
          <w:szCs w:val="24"/>
          <w:lang w:eastAsia="en-US" w:bidi="ar-SA"/>
        </w:rPr>
      </w:pPr>
    </w:p>
    <w:p w14:paraId="44F8645C" w14:textId="77777777"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14:paraId="082EFE02" w14:textId="77777777" w:rsidR="002D5547" w:rsidRDefault="002D5547">
      <w:pPr>
        <w:pStyle w:val="Standard"/>
        <w:spacing w:before="0" w:after="0"/>
        <w:rPr>
          <w:sz w:val="20"/>
          <w:szCs w:val="20"/>
        </w:rPr>
      </w:pPr>
    </w:p>
    <w:p w14:paraId="0DD34B60" w14:textId="77777777" w:rsidR="002D5547" w:rsidRDefault="002D5547">
      <w:pPr>
        <w:pStyle w:val="Annexetitre"/>
        <w:spacing w:before="0" w:after="0"/>
        <w:jc w:val="both"/>
        <w:rPr>
          <w:caps/>
          <w:sz w:val="16"/>
          <w:szCs w:val="16"/>
          <w:u w:val="none"/>
        </w:rPr>
      </w:pPr>
    </w:p>
    <w:p w14:paraId="7DFF61A3" w14:textId="77777777" w:rsidR="002D5547" w:rsidRDefault="00A92EB7">
      <w:pPr>
        <w:pStyle w:val="Annexetitre"/>
        <w:spacing w:before="0" w:after="0"/>
      </w:pPr>
      <w:r>
        <w:rPr>
          <w:caps/>
          <w:sz w:val="16"/>
          <w:szCs w:val="16"/>
          <w:u w:val="none"/>
        </w:rPr>
        <w:t>Modello di formulario per il documento di gara unico europeo (DGUE)</w:t>
      </w:r>
    </w:p>
    <w:p w14:paraId="49519A28" w14:textId="77777777" w:rsidR="002D5547" w:rsidRDefault="002D5547">
      <w:pPr>
        <w:pStyle w:val="Standard"/>
        <w:spacing w:before="0" w:after="0"/>
      </w:pPr>
    </w:p>
    <w:p w14:paraId="5A93D8C1" w14:textId="77777777" w:rsidR="002D5547" w:rsidRDefault="00A92EB7">
      <w:pPr>
        <w:pStyle w:val="ChapterTitle"/>
        <w:spacing w:before="0" w:after="0"/>
        <w:jc w:val="both"/>
      </w:pPr>
      <w:r>
        <w:rPr>
          <w:sz w:val="18"/>
          <w:szCs w:val="18"/>
        </w:rPr>
        <w:t>Parte I: Informazioni sulla procedura di appalto e sull'amministrazione aggiudicatrice o ente aggiudicatore</w:t>
      </w:r>
    </w:p>
    <w:p w14:paraId="74EF575A" w14:textId="77777777" w:rsidR="002D5547" w:rsidRDefault="002D5547">
      <w:pPr>
        <w:pStyle w:val="Standard"/>
        <w:spacing w:before="0" w:after="0"/>
      </w:pPr>
    </w:p>
    <w:p w14:paraId="1CF6FF79" w14:textId="77777777" w:rsidR="002D5547" w:rsidRDefault="002D5547">
      <w:pPr>
        <w:pStyle w:val="SectionTitle"/>
        <w:spacing w:before="0" w:after="0"/>
        <w:jc w:val="both"/>
        <w:rPr>
          <w:rFonts w:ascii="Arial" w:hAnsi="Arial" w:cs="Arial"/>
          <w:b w:val="0"/>
          <w:caps/>
          <w:sz w:val="16"/>
          <w:szCs w:val="16"/>
        </w:rPr>
      </w:pPr>
    </w:p>
    <w:p w14:paraId="4AB38E76" w14:textId="77777777" w:rsidR="002D5547" w:rsidRDefault="00A92EB7">
      <w:pPr>
        <w:pStyle w:val="SectionTitle"/>
      </w:pPr>
      <w:r>
        <w:rPr>
          <w:rFonts w:ascii="Arial" w:hAnsi="Arial" w:cs="Arial"/>
          <w:b w:val="0"/>
          <w:caps/>
          <w:sz w:val="16"/>
          <w:szCs w:val="16"/>
        </w:rPr>
        <w:t>Informazioni sulla procedura di appalto</w:t>
      </w:r>
    </w:p>
    <w:p w14:paraId="656D25F9"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C65A0CE"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756AAE2" w14:textId="77777777"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2E66962" w14:textId="77777777" w:rsidR="002D5547" w:rsidRDefault="00A92EB7">
            <w:pPr>
              <w:pStyle w:val="Standard"/>
            </w:pPr>
            <w:r>
              <w:rPr>
                <w:rFonts w:ascii="Arial" w:hAnsi="Arial" w:cs="Arial"/>
                <w:b/>
                <w:sz w:val="14"/>
                <w:szCs w:val="14"/>
              </w:rPr>
              <w:t>Risposta:</w:t>
            </w:r>
          </w:p>
        </w:tc>
      </w:tr>
      <w:tr w:rsidR="002D5547" w14:paraId="202656F2"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1D6CE44" w14:textId="77777777" w:rsidR="002D5547" w:rsidRDefault="00A92EB7">
            <w:pPr>
              <w:pStyle w:val="Standard"/>
            </w:pPr>
            <w:r>
              <w:rPr>
                <w:rFonts w:ascii="Arial" w:hAnsi="Arial" w:cs="Arial"/>
                <w:color w:val="000000"/>
                <w:sz w:val="14"/>
                <w:szCs w:val="14"/>
              </w:rPr>
              <w:t>Nome:</w:t>
            </w:r>
          </w:p>
          <w:p w14:paraId="28B3A87F" w14:textId="77777777"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F53E6E9" w14:textId="77777777" w:rsidR="002D5547" w:rsidRDefault="00A92EB7">
            <w:pPr>
              <w:pStyle w:val="Standard"/>
              <w:suppressAutoHyphens w:val="0"/>
              <w:spacing w:before="0" w:after="0"/>
            </w:pPr>
            <w:r>
              <w:rPr>
                <w:rFonts w:ascii="Arial" w:eastAsia="Times New Roman" w:hAnsi="Arial" w:cs="Arial"/>
                <w:color w:val="000000"/>
                <w:sz w:val="14"/>
                <w:szCs w:val="14"/>
                <w:lang w:eastAsia="en-US" w:bidi="ar-SA"/>
              </w:rPr>
              <w:t>Aquapur Multiservizi S.p.A, Via Giuseppe Lazzareschi, 67 C.A.P. 55016 Porcari (LU)</w:t>
            </w:r>
          </w:p>
          <w:p w14:paraId="20CE29CD" w14:textId="77777777"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14:paraId="0A4CB8A5" w14:textId="7777777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E2419A" w14:textId="77777777"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B99EB" w14:textId="77777777" w:rsidR="002D5547" w:rsidRDefault="00A92EB7">
            <w:pPr>
              <w:pStyle w:val="Standard"/>
            </w:pPr>
            <w:r>
              <w:rPr>
                <w:rFonts w:ascii="Arial" w:hAnsi="Arial" w:cs="Arial"/>
                <w:b/>
                <w:sz w:val="14"/>
                <w:szCs w:val="14"/>
              </w:rPr>
              <w:t>Risposta: APPALTO DI FORNITURA</w:t>
            </w:r>
          </w:p>
        </w:tc>
      </w:tr>
      <w:tr w:rsidR="002D5547" w14:paraId="0BA4266E"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54578D" w14:textId="77777777"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AAF8C40" w14:textId="1A81E33F" w:rsidR="002D5547" w:rsidRDefault="00A92EB7" w:rsidP="00D42393">
            <w:pPr>
              <w:pStyle w:val="Standard"/>
              <w:jc w:val="both"/>
            </w:pPr>
            <w:r>
              <w:rPr>
                <w:rFonts w:ascii="Arial" w:eastAsia="Arial" w:hAnsi="Arial" w:cs="Arial"/>
                <w:sz w:val="13"/>
                <w:szCs w:val="13"/>
              </w:rPr>
              <w:t>Pro</w:t>
            </w:r>
            <w:r w:rsidRPr="00EB69EA">
              <w:rPr>
                <w:rFonts w:ascii="Arial" w:eastAsia="Arial" w:hAnsi="Arial" w:cs="Arial"/>
                <w:color w:val="auto"/>
                <w:sz w:val="13"/>
                <w:szCs w:val="13"/>
              </w:rPr>
              <w:t xml:space="preserve">cedura negoziata ex art. 36, comma 2, lett. b) per l'affidamento della fornitura di policloruro d’alluminio al 18% (+ o meno 1%) </w:t>
            </w:r>
            <w:r w:rsidR="00D42393" w:rsidRPr="00EB69EA">
              <w:rPr>
                <w:rFonts w:ascii="Arial" w:eastAsia="Arial" w:hAnsi="Arial" w:cs="Arial"/>
                <w:color w:val="auto"/>
                <w:sz w:val="13"/>
                <w:szCs w:val="13"/>
              </w:rPr>
              <w:t>come coagulante per il trattamento acque reflue - periodo dal 1.0</w:t>
            </w:r>
            <w:r w:rsidR="00A45F6F">
              <w:rPr>
                <w:rFonts w:ascii="Arial" w:eastAsia="Arial" w:hAnsi="Arial" w:cs="Arial"/>
                <w:color w:val="auto"/>
                <w:sz w:val="13"/>
                <w:szCs w:val="13"/>
              </w:rPr>
              <w:t>6</w:t>
            </w:r>
            <w:r w:rsidR="00D42393" w:rsidRPr="00EB69EA">
              <w:rPr>
                <w:rFonts w:ascii="Arial" w:eastAsia="Arial" w:hAnsi="Arial" w:cs="Arial"/>
                <w:color w:val="auto"/>
                <w:sz w:val="13"/>
                <w:szCs w:val="13"/>
              </w:rPr>
              <w:t>.202</w:t>
            </w:r>
            <w:r w:rsidR="00A45F6F">
              <w:rPr>
                <w:rFonts w:ascii="Arial" w:eastAsia="Arial" w:hAnsi="Arial" w:cs="Arial"/>
                <w:color w:val="auto"/>
                <w:sz w:val="13"/>
                <w:szCs w:val="13"/>
              </w:rPr>
              <w:t>1</w:t>
            </w:r>
            <w:r w:rsidR="00D42393" w:rsidRPr="00EB69EA">
              <w:rPr>
                <w:rFonts w:ascii="Arial" w:eastAsia="Arial" w:hAnsi="Arial" w:cs="Arial"/>
                <w:color w:val="auto"/>
                <w:sz w:val="13"/>
                <w:szCs w:val="13"/>
              </w:rPr>
              <w:t xml:space="preserve"> al </w:t>
            </w:r>
            <w:r w:rsidR="00A45F6F">
              <w:rPr>
                <w:rFonts w:ascii="Arial" w:eastAsia="Arial" w:hAnsi="Arial" w:cs="Arial"/>
                <w:color w:val="auto"/>
                <w:sz w:val="13"/>
                <w:szCs w:val="13"/>
              </w:rPr>
              <w:t>31</w:t>
            </w:r>
            <w:r w:rsidR="00D42393" w:rsidRPr="00EB69EA">
              <w:rPr>
                <w:rFonts w:ascii="Arial" w:eastAsia="Arial" w:hAnsi="Arial" w:cs="Arial"/>
                <w:color w:val="auto"/>
                <w:sz w:val="13"/>
                <w:szCs w:val="13"/>
              </w:rPr>
              <w:t>.0</w:t>
            </w:r>
            <w:r w:rsidR="00A45F6F">
              <w:rPr>
                <w:rFonts w:ascii="Arial" w:eastAsia="Arial" w:hAnsi="Arial" w:cs="Arial"/>
                <w:color w:val="auto"/>
                <w:sz w:val="13"/>
                <w:szCs w:val="13"/>
              </w:rPr>
              <w:t>5</w:t>
            </w:r>
            <w:r w:rsidR="00D42393" w:rsidRPr="00EB69EA">
              <w:rPr>
                <w:rFonts w:ascii="Arial" w:eastAsia="Arial" w:hAnsi="Arial" w:cs="Arial"/>
                <w:color w:val="auto"/>
                <w:sz w:val="13"/>
                <w:szCs w:val="13"/>
              </w:rPr>
              <w:t>.202</w:t>
            </w:r>
            <w:r w:rsidR="00A45F6F">
              <w:rPr>
                <w:rFonts w:ascii="Arial" w:eastAsia="Arial" w:hAnsi="Arial" w:cs="Arial"/>
                <w:color w:val="auto"/>
                <w:sz w:val="13"/>
                <w:szCs w:val="13"/>
              </w:rPr>
              <w:t>2</w:t>
            </w:r>
            <w:r w:rsidR="00D42393" w:rsidRPr="00EB69EA">
              <w:rPr>
                <w:rFonts w:ascii="Arial" w:eastAsia="Arial" w:hAnsi="Arial" w:cs="Arial"/>
                <w:color w:val="auto"/>
                <w:sz w:val="13"/>
                <w:szCs w:val="13"/>
              </w:rPr>
              <w:t xml:space="preserve"> – importo di gara stimato nell’anno: euro 1</w:t>
            </w:r>
            <w:r w:rsidR="00A45F6F">
              <w:rPr>
                <w:rFonts w:ascii="Arial" w:eastAsia="Arial" w:hAnsi="Arial" w:cs="Arial"/>
                <w:color w:val="auto"/>
                <w:sz w:val="13"/>
                <w:szCs w:val="13"/>
              </w:rPr>
              <w:t>3</w:t>
            </w:r>
            <w:r w:rsidR="00D42393" w:rsidRPr="00EB69EA">
              <w:rPr>
                <w:rFonts w:ascii="Arial" w:eastAsia="Arial" w:hAnsi="Arial" w:cs="Arial"/>
                <w:color w:val="auto"/>
                <w:sz w:val="13"/>
                <w:szCs w:val="13"/>
              </w:rPr>
              <w:t>6.000,00</w:t>
            </w:r>
          </w:p>
        </w:tc>
      </w:tr>
      <w:tr w:rsidR="002D5547" w14:paraId="64C00C6C"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362FFC3" w14:textId="77777777"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A9F59" w14:textId="77777777" w:rsidR="002D5547" w:rsidRDefault="00A92EB7">
            <w:pPr>
              <w:pStyle w:val="Standard"/>
            </w:pPr>
            <w:r>
              <w:rPr>
                <w:rFonts w:ascii="Arial" w:hAnsi="Arial" w:cs="Arial"/>
                <w:sz w:val="14"/>
                <w:szCs w:val="14"/>
              </w:rPr>
              <w:t>[   ]</w:t>
            </w:r>
          </w:p>
        </w:tc>
      </w:tr>
      <w:tr w:rsidR="002D5547" w14:paraId="4B5F36F9"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6A96513" w14:textId="77777777" w:rsidR="002D5547" w:rsidRDefault="00A92EB7">
            <w:pPr>
              <w:pStyle w:val="Standard"/>
            </w:pPr>
            <w:r>
              <w:rPr>
                <w:rFonts w:ascii="Arial" w:hAnsi="Arial" w:cs="Arial"/>
                <w:color w:val="000000"/>
                <w:sz w:val="14"/>
                <w:szCs w:val="14"/>
              </w:rPr>
              <w:t>CIG</w:t>
            </w:r>
          </w:p>
          <w:p w14:paraId="1B975B94" w14:textId="77777777" w:rsidR="002D5547" w:rsidRDefault="00A92EB7">
            <w:pPr>
              <w:pStyle w:val="Standard"/>
            </w:pPr>
            <w:r>
              <w:rPr>
                <w:rFonts w:ascii="Arial" w:hAnsi="Arial" w:cs="Arial"/>
                <w:color w:val="000000"/>
                <w:sz w:val="14"/>
                <w:szCs w:val="14"/>
              </w:rPr>
              <w:t>CUP (ove previsto)</w:t>
            </w:r>
          </w:p>
          <w:p w14:paraId="18A0EFCB" w14:textId="77777777"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1C0CF8" w14:textId="1D80CF93" w:rsidR="002D5547" w:rsidRPr="00DB57F7" w:rsidRDefault="00DB57F7">
            <w:pPr>
              <w:pStyle w:val="Standard"/>
              <w:rPr>
                <w:rFonts w:ascii="Arial" w:hAnsi="Arial" w:cs="Arial"/>
                <w:sz w:val="13"/>
                <w:szCs w:val="13"/>
              </w:rPr>
            </w:pPr>
            <w:r w:rsidRPr="00DB57F7">
              <w:rPr>
                <w:rFonts w:ascii="Arial" w:hAnsi="Arial" w:cs="Arial"/>
                <w:sz w:val="13"/>
                <w:szCs w:val="13"/>
              </w:rPr>
              <w:t>8705336</w:t>
            </w:r>
            <w:r>
              <w:rPr>
                <w:rFonts w:ascii="Arial" w:hAnsi="Arial" w:cs="Arial"/>
                <w:sz w:val="13"/>
                <w:szCs w:val="13"/>
              </w:rPr>
              <w:t>E83</w:t>
            </w:r>
          </w:p>
          <w:p w14:paraId="5C2A7835" w14:textId="77777777" w:rsidR="002D5547" w:rsidRDefault="00A92EB7">
            <w:pPr>
              <w:pStyle w:val="Standard"/>
            </w:pPr>
            <w:r>
              <w:rPr>
                <w:rFonts w:ascii="Arial" w:hAnsi="Arial" w:cs="Arial"/>
                <w:sz w:val="14"/>
                <w:szCs w:val="14"/>
              </w:rPr>
              <w:t>[  ]</w:t>
            </w:r>
          </w:p>
          <w:p w14:paraId="64527BAB" w14:textId="77777777" w:rsidR="002D5547" w:rsidRDefault="00A92EB7">
            <w:pPr>
              <w:pStyle w:val="Standard"/>
            </w:pPr>
            <w:r>
              <w:rPr>
                <w:rFonts w:ascii="Arial" w:hAnsi="Arial" w:cs="Arial"/>
                <w:sz w:val="14"/>
                <w:szCs w:val="14"/>
              </w:rPr>
              <w:t>[  ]</w:t>
            </w:r>
          </w:p>
        </w:tc>
      </w:tr>
    </w:tbl>
    <w:p w14:paraId="1ECCBED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2FC2AD94" w14:textId="77777777" w:rsidR="002D5547" w:rsidRDefault="00A92EB7">
      <w:pPr>
        <w:pStyle w:val="ChapterTitle"/>
        <w:pageBreakBefore/>
      </w:pPr>
      <w:r>
        <w:rPr>
          <w:sz w:val="18"/>
          <w:szCs w:val="18"/>
        </w:rPr>
        <w:lastRenderedPageBreak/>
        <w:t>Parte II: Informazioni sull'operatore economico</w:t>
      </w:r>
    </w:p>
    <w:p w14:paraId="5A89CE52" w14:textId="77777777"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14:paraId="115C453B"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3BD0B88" w14:textId="77777777"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6706841" w14:textId="77777777" w:rsidR="002D5547" w:rsidRDefault="00A92EB7">
            <w:pPr>
              <w:pStyle w:val="Text1"/>
              <w:ind w:left="0"/>
            </w:pPr>
            <w:r>
              <w:rPr>
                <w:rFonts w:ascii="Arial" w:hAnsi="Arial" w:cs="Arial"/>
                <w:b/>
                <w:sz w:val="14"/>
                <w:szCs w:val="14"/>
              </w:rPr>
              <w:t>Risposta:</w:t>
            </w:r>
          </w:p>
        </w:tc>
      </w:tr>
      <w:tr w:rsidR="002D5547" w14:paraId="71D411E5"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D8A414" w14:textId="77777777"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11B5D38" w14:textId="77777777" w:rsidR="002D5547" w:rsidRDefault="00A92EB7">
            <w:pPr>
              <w:pStyle w:val="Text1"/>
              <w:ind w:left="0"/>
            </w:pPr>
            <w:r>
              <w:rPr>
                <w:rFonts w:ascii="Arial" w:hAnsi="Arial" w:cs="Arial"/>
                <w:sz w:val="14"/>
                <w:szCs w:val="14"/>
              </w:rPr>
              <w:t>[   ]</w:t>
            </w:r>
          </w:p>
        </w:tc>
      </w:tr>
      <w:tr w:rsidR="002D5547" w14:paraId="2791393C" w14:textId="7777777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FBF7540" w14:textId="77777777" w:rsidR="002D5547" w:rsidRDefault="00A92EB7">
            <w:pPr>
              <w:pStyle w:val="Text1"/>
              <w:ind w:left="0"/>
            </w:pPr>
            <w:r>
              <w:rPr>
                <w:rFonts w:ascii="Arial" w:hAnsi="Arial" w:cs="Arial"/>
                <w:sz w:val="14"/>
                <w:szCs w:val="14"/>
              </w:rPr>
              <w:t>Partita IVA, se applicabile:</w:t>
            </w:r>
          </w:p>
          <w:p w14:paraId="1F020A38" w14:textId="77777777"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4EC476" w14:textId="77777777" w:rsidR="002D5547" w:rsidRDefault="00A92EB7">
            <w:pPr>
              <w:pStyle w:val="Text1"/>
              <w:ind w:left="0"/>
            </w:pPr>
            <w:r>
              <w:rPr>
                <w:rFonts w:ascii="Arial" w:hAnsi="Arial" w:cs="Arial"/>
                <w:sz w:val="14"/>
                <w:szCs w:val="14"/>
              </w:rPr>
              <w:t>[   ]</w:t>
            </w:r>
          </w:p>
          <w:p w14:paraId="64D3AC98" w14:textId="77777777" w:rsidR="002D5547" w:rsidRDefault="00A92EB7">
            <w:pPr>
              <w:pStyle w:val="Text1"/>
              <w:ind w:left="0"/>
            </w:pPr>
            <w:r>
              <w:rPr>
                <w:rFonts w:ascii="Arial" w:hAnsi="Arial" w:cs="Arial"/>
                <w:sz w:val="14"/>
                <w:szCs w:val="14"/>
              </w:rPr>
              <w:t>[   ]</w:t>
            </w:r>
          </w:p>
        </w:tc>
      </w:tr>
      <w:tr w:rsidR="002D5547" w14:paraId="7A295121"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94D6980" w14:textId="77777777"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D4F78A" w14:textId="77777777" w:rsidR="002D5547" w:rsidRDefault="00A92EB7">
            <w:pPr>
              <w:pStyle w:val="Text1"/>
              <w:ind w:left="0"/>
            </w:pPr>
            <w:r>
              <w:rPr>
                <w:rFonts w:ascii="Arial" w:hAnsi="Arial" w:cs="Arial"/>
                <w:sz w:val="14"/>
                <w:szCs w:val="14"/>
              </w:rPr>
              <w:t>[……………]</w:t>
            </w:r>
          </w:p>
        </w:tc>
      </w:tr>
      <w:tr w:rsidR="002D5547" w14:paraId="2A7C1325" w14:textId="7777777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1A63B0" w14:textId="77777777"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14:paraId="756F24C9" w14:textId="77777777" w:rsidR="002D5547" w:rsidRDefault="00A92EB7">
            <w:pPr>
              <w:pStyle w:val="Text1"/>
              <w:ind w:left="0"/>
            </w:pPr>
            <w:r>
              <w:rPr>
                <w:rFonts w:ascii="Arial" w:hAnsi="Arial" w:cs="Arial"/>
                <w:color w:val="000000"/>
                <w:sz w:val="14"/>
                <w:szCs w:val="14"/>
              </w:rPr>
              <w:t>Telefono:</w:t>
            </w:r>
          </w:p>
          <w:p w14:paraId="43E328A8" w14:textId="77777777" w:rsidR="002D5547" w:rsidRDefault="00A92EB7">
            <w:pPr>
              <w:pStyle w:val="Text1"/>
              <w:ind w:left="0"/>
            </w:pPr>
            <w:r>
              <w:rPr>
                <w:rFonts w:ascii="Arial" w:hAnsi="Arial" w:cs="Arial"/>
                <w:color w:val="000000"/>
                <w:sz w:val="14"/>
                <w:szCs w:val="14"/>
              </w:rPr>
              <w:t>PEC o e-mail:</w:t>
            </w:r>
          </w:p>
          <w:p w14:paraId="7C9B95C3" w14:textId="77777777"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CD46C8" w14:textId="77777777" w:rsidR="002D5547" w:rsidRDefault="00A92EB7">
            <w:pPr>
              <w:pStyle w:val="Text1"/>
              <w:ind w:left="0"/>
            </w:pPr>
            <w:r>
              <w:rPr>
                <w:rFonts w:ascii="Arial" w:hAnsi="Arial" w:cs="Arial"/>
                <w:sz w:val="14"/>
                <w:szCs w:val="14"/>
              </w:rPr>
              <w:t>[……………]</w:t>
            </w:r>
          </w:p>
          <w:p w14:paraId="19216B0F" w14:textId="77777777" w:rsidR="002D5547" w:rsidRDefault="00A92EB7">
            <w:pPr>
              <w:pStyle w:val="Text1"/>
              <w:ind w:left="0"/>
            </w:pPr>
            <w:r>
              <w:rPr>
                <w:rFonts w:ascii="Arial" w:hAnsi="Arial" w:cs="Arial"/>
                <w:sz w:val="14"/>
                <w:szCs w:val="14"/>
              </w:rPr>
              <w:t>[……………]</w:t>
            </w:r>
          </w:p>
          <w:p w14:paraId="3214D06D" w14:textId="77777777" w:rsidR="002D5547" w:rsidRDefault="00A92EB7">
            <w:pPr>
              <w:pStyle w:val="Text1"/>
              <w:ind w:left="0"/>
            </w:pPr>
            <w:r>
              <w:rPr>
                <w:rFonts w:ascii="Arial" w:hAnsi="Arial" w:cs="Arial"/>
                <w:sz w:val="14"/>
                <w:szCs w:val="14"/>
              </w:rPr>
              <w:t>[……………]</w:t>
            </w:r>
          </w:p>
          <w:p w14:paraId="638CC55B" w14:textId="77777777" w:rsidR="002D5547" w:rsidRDefault="00A92EB7">
            <w:pPr>
              <w:pStyle w:val="Text1"/>
              <w:ind w:left="0"/>
            </w:pPr>
            <w:r>
              <w:rPr>
                <w:rFonts w:ascii="Arial" w:hAnsi="Arial" w:cs="Arial"/>
                <w:sz w:val="14"/>
                <w:szCs w:val="14"/>
              </w:rPr>
              <w:t>[……………]</w:t>
            </w:r>
          </w:p>
        </w:tc>
      </w:tr>
      <w:tr w:rsidR="002D5547" w14:paraId="38E51F5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F7392C" w14:textId="77777777"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B5938CE" w14:textId="77777777" w:rsidR="002D5547" w:rsidRDefault="00A92EB7">
            <w:pPr>
              <w:pStyle w:val="Text1"/>
              <w:ind w:left="0"/>
            </w:pPr>
            <w:r>
              <w:rPr>
                <w:rFonts w:ascii="Arial" w:hAnsi="Arial" w:cs="Arial"/>
                <w:b/>
                <w:sz w:val="14"/>
                <w:szCs w:val="14"/>
              </w:rPr>
              <w:t>Risposta:</w:t>
            </w:r>
          </w:p>
        </w:tc>
      </w:tr>
      <w:tr w:rsidR="002D5547" w14:paraId="48B21EB9"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F0F52C" w14:textId="77777777" w:rsidR="002D5547" w:rsidRDefault="00A92EB7">
            <w:pPr>
              <w:pStyle w:val="Text1"/>
              <w:ind w:left="0"/>
              <w:jc w:val="both"/>
            </w:pPr>
            <w:r>
              <w:rPr>
                <w:rFonts w:ascii="Arial" w:hAnsi="Arial" w:cs="Arial"/>
                <w:sz w:val="14"/>
                <w:szCs w:val="14"/>
              </w:rPr>
              <w:t>L'operatore economico è una microimpresa,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EFA7046" w14:textId="77777777" w:rsidR="002D5547" w:rsidRDefault="00A92EB7">
            <w:pPr>
              <w:pStyle w:val="Text1"/>
              <w:ind w:left="0"/>
            </w:pPr>
            <w:r>
              <w:rPr>
                <w:rFonts w:ascii="Arial" w:hAnsi="Arial" w:cs="Arial"/>
                <w:sz w:val="14"/>
                <w:szCs w:val="14"/>
              </w:rPr>
              <w:t>[ ] Sì [ ] No</w:t>
            </w:r>
          </w:p>
        </w:tc>
      </w:tr>
      <w:tr w:rsidR="002D5547" w14:paraId="1A24042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516B42" w14:textId="77777777"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14:paraId="728CAAD3" w14:textId="77777777" w:rsidR="002D5547" w:rsidRDefault="002D5547">
            <w:pPr>
              <w:pStyle w:val="Text1"/>
              <w:spacing w:before="0" w:after="0"/>
              <w:ind w:left="0"/>
              <w:rPr>
                <w:rFonts w:ascii="Arial" w:hAnsi="Arial" w:cs="Arial"/>
                <w:b/>
                <w:color w:val="000000"/>
                <w:sz w:val="14"/>
                <w:szCs w:val="14"/>
              </w:rPr>
            </w:pPr>
          </w:p>
          <w:p w14:paraId="19825791" w14:textId="77777777" w:rsidR="002D5547" w:rsidRDefault="00A92EB7">
            <w:pPr>
              <w:pStyle w:val="Text1"/>
              <w:spacing w:before="0" w:after="0"/>
              <w:ind w:left="0"/>
            </w:pPr>
            <w:r>
              <w:rPr>
                <w:rFonts w:ascii="Arial" w:hAnsi="Arial" w:cs="Arial"/>
                <w:b/>
                <w:color w:val="000000"/>
                <w:sz w:val="14"/>
                <w:szCs w:val="14"/>
              </w:rPr>
              <w:t>In caso affermativo,</w:t>
            </w:r>
          </w:p>
          <w:p w14:paraId="38661358" w14:textId="77777777" w:rsidR="002D5547" w:rsidRDefault="002D5547">
            <w:pPr>
              <w:pStyle w:val="Text1"/>
              <w:spacing w:before="0" w:after="0"/>
              <w:ind w:left="0"/>
              <w:rPr>
                <w:rFonts w:ascii="Arial" w:hAnsi="Arial" w:cs="Arial"/>
                <w:color w:val="000000"/>
                <w:sz w:val="14"/>
                <w:szCs w:val="14"/>
              </w:rPr>
            </w:pPr>
          </w:p>
          <w:p w14:paraId="3F00DD40" w14:textId="77777777"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1F34C8A1" w14:textId="77777777" w:rsidR="002D5547" w:rsidRDefault="00A92EB7">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7017CF0" w14:textId="77777777" w:rsidR="002D5547" w:rsidRDefault="00A92EB7">
            <w:pPr>
              <w:pStyle w:val="Text1"/>
              <w:spacing w:after="0"/>
              <w:ind w:left="0"/>
            </w:pPr>
            <w:r>
              <w:rPr>
                <w:rFonts w:ascii="Arial" w:hAnsi="Arial" w:cs="Arial"/>
                <w:sz w:val="14"/>
                <w:szCs w:val="14"/>
              </w:rPr>
              <w:t>[ ] Sì [ ] No</w:t>
            </w:r>
            <w:r>
              <w:rPr>
                <w:rFonts w:ascii="Arial" w:hAnsi="Arial" w:cs="Arial"/>
                <w:sz w:val="14"/>
                <w:szCs w:val="14"/>
              </w:rPr>
              <w:br/>
            </w:r>
          </w:p>
          <w:p w14:paraId="1F22E2B9" w14:textId="77777777" w:rsidR="002D5547" w:rsidRDefault="002D5547">
            <w:pPr>
              <w:pStyle w:val="Text1"/>
              <w:spacing w:before="0" w:after="0"/>
              <w:ind w:left="0"/>
              <w:rPr>
                <w:rFonts w:ascii="Arial" w:hAnsi="Arial" w:cs="Arial"/>
                <w:sz w:val="14"/>
                <w:szCs w:val="14"/>
              </w:rPr>
            </w:pPr>
          </w:p>
          <w:p w14:paraId="18609D64" w14:textId="77777777" w:rsidR="002D5547" w:rsidRDefault="002D5547">
            <w:pPr>
              <w:pStyle w:val="Text1"/>
              <w:spacing w:before="0" w:after="0"/>
              <w:ind w:left="0"/>
              <w:rPr>
                <w:rFonts w:ascii="Arial" w:hAnsi="Arial" w:cs="Arial"/>
                <w:sz w:val="14"/>
                <w:szCs w:val="14"/>
              </w:rPr>
            </w:pPr>
          </w:p>
          <w:p w14:paraId="4D82B20F" w14:textId="77777777" w:rsidR="002D5547" w:rsidRDefault="002D5547">
            <w:pPr>
              <w:pStyle w:val="Text1"/>
              <w:spacing w:before="0" w:after="0"/>
              <w:ind w:left="0"/>
              <w:rPr>
                <w:rFonts w:ascii="Arial" w:hAnsi="Arial" w:cs="Arial"/>
                <w:sz w:val="14"/>
                <w:szCs w:val="14"/>
              </w:rPr>
            </w:pPr>
          </w:p>
          <w:p w14:paraId="29F5D426" w14:textId="77777777" w:rsidR="002D5547" w:rsidRDefault="002D5547">
            <w:pPr>
              <w:pStyle w:val="Text1"/>
              <w:spacing w:before="0" w:after="0"/>
              <w:ind w:left="0"/>
              <w:rPr>
                <w:rFonts w:ascii="Arial" w:hAnsi="Arial" w:cs="Arial"/>
                <w:sz w:val="14"/>
                <w:szCs w:val="14"/>
              </w:rPr>
            </w:pPr>
          </w:p>
          <w:p w14:paraId="56D88275" w14:textId="77777777" w:rsidR="002D5547" w:rsidRDefault="00A92EB7">
            <w:pPr>
              <w:pStyle w:val="Text1"/>
              <w:spacing w:before="0" w:after="0"/>
              <w:ind w:left="0"/>
            </w:pPr>
            <w:r>
              <w:rPr>
                <w:rFonts w:ascii="Arial" w:hAnsi="Arial" w:cs="Arial"/>
                <w:sz w:val="14"/>
                <w:szCs w:val="14"/>
              </w:rPr>
              <w:t>[……………]</w:t>
            </w:r>
          </w:p>
          <w:p w14:paraId="4B119560" w14:textId="77777777" w:rsidR="002D5547" w:rsidRDefault="002D5547">
            <w:pPr>
              <w:pStyle w:val="Text1"/>
              <w:spacing w:before="0" w:after="0"/>
              <w:ind w:left="0"/>
              <w:rPr>
                <w:rFonts w:ascii="Arial" w:hAnsi="Arial" w:cs="Arial"/>
                <w:sz w:val="14"/>
                <w:szCs w:val="14"/>
              </w:rPr>
            </w:pPr>
          </w:p>
          <w:p w14:paraId="7C9C59AA" w14:textId="77777777" w:rsidR="002D5547" w:rsidRDefault="002D5547">
            <w:pPr>
              <w:pStyle w:val="Text1"/>
              <w:spacing w:before="0" w:after="0"/>
              <w:ind w:left="0"/>
              <w:rPr>
                <w:rFonts w:ascii="Arial" w:hAnsi="Arial" w:cs="Arial"/>
                <w:sz w:val="14"/>
                <w:szCs w:val="14"/>
              </w:rPr>
            </w:pPr>
          </w:p>
          <w:p w14:paraId="1528CE24" w14:textId="77777777" w:rsidR="002D5547" w:rsidRDefault="002D5547">
            <w:pPr>
              <w:pStyle w:val="Text1"/>
              <w:spacing w:before="0" w:after="0"/>
              <w:ind w:left="0"/>
              <w:rPr>
                <w:rFonts w:ascii="Arial" w:hAnsi="Arial" w:cs="Arial"/>
                <w:sz w:val="14"/>
                <w:szCs w:val="14"/>
              </w:rPr>
            </w:pPr>
          </w:p>
          <w:p w14:paraId="5978E676" w14:textId="77777777" w:rsidR="002D5547" w:rsidRDefault="00A92EB7">
            <w:pPr>
              <w:pStyle w:val="Text1"/>
              <w:spacing w:before="0" w:after="0"/>
              <w:ind w:left="0"/>
            </w:pPr>
            <w:r>
              <w:rPr>
                <w:rFonts w:ascii="Arial" w:hAnsi="Arial" w:cs="Arial"/>
                <w:sz w:val="14"/>
                <w:szCs w:val="14"/>
              </w:rPr>
              <w:t>[…………....]</w:t>
            </w:r>
          </w:p>
          <w:p w14:paraId="0E2E1D3A" w14:textId="77777777" w:rsidR="002D5547" w:rsidRDefault="002D5547">
            <w:pPr>
              <w:pStyle w:val="Text1"/>
              <w:spacing w:before="0" w:after="0"/>
              <w:ind w:left="0"/>
              <w:rPr>
                <w:rFonts w:ascii="Arial" w:hAnsi="Arial" w:cs="Arial"/>
                <w:sz w:val="14"/>
                <w:szCs w:val="14"/>
              </w:rPr>
            </w:pPr>
          </w:p>
        </w:tc>
      </w:tr>
      <w:tr w:rsidR="002D5547" w14:paraId="3BDC775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2C0FE79" w14:textId="77777777" w:rsidR="002D5547" w:rsidRDefault="00A92EB7">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70EF56C6"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8E0DCA6" w14:textId="77777777" w:rsidR="002D5547" w:rsidRDefault="002D5547">
            <w:pPr>
              <w:pStyle w:val="Text1"/>
              <w:spacing w:before="0" w:after="0"/>
              <w:ind w:left="0"/>
              <w:rPr>
                <w:rFonts w:ascii="Arial" w:hAnsi="Arial" w:cs="Arial"/>
                <w:color w:val="000000"/>
                <w:sz w:val="14"/>
                <w:szCs w:val="14"/>
              </w:rPr>
            </w:pPr>
          </w:p>
          <w:p w14:paraId="557D8360" w14:textId="77777777" w:rsidR="002D5547" w:rsidRDefault="00A92EB7">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B25E71F" w14:textId="77777777" w:rsidR="002D5547" w:rsidRDefault="002D5547">
            <w:pPr>
              <w:pStyle w:val="Text1"/>
              <w:spacing w:before="0" w:after="0"/>
              <w:ind w:left="0"/>
              <w:rPr>
                <w:rFonts w:ascii="Arial" w:hAnsi="Arial" w:cs="Arial"/>
                <w:color w:val="000000"/>
                <w:sz w:val="12"/>
                <w:szCs w:val="12"/>
              </w:rPr>
            </w:pPr>
          </w:p>
          <w:p w14:paraId="082063A9" w14:textId="77777777"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14:paraId="5D9C043D" w14:textId="77777777" w:rsidR="002D5547" w:rsidRDefault="002D5547">
            <w:pPr>
              <w:pStyle w:val="Text1"/>
              <w:spacing w:before="0" w:after="0"/>
              <w:ind w:left="720"/>
              <w:rPr>
                <w:rFonts w:ascii="Arial" w:hAnsi="Arial" w:cs="Arial"/>
                <w:i/>
                <w:color w:val="000000"/>
                <w:sz w:val="14"/>
                <w:szCs w:val="14"/>
              </w:rPr>
            </w:pPr>
          </w:p>
          <w:p w14:paraId="455B7AB1" w14:textId="77777777" w:rsidR="002D5547" w:rsidRDefault="002D5547">
            <w:pPr>
              <w:pStyle w:val="Text1"/>
              <w:spacing w:before="0" w:after="0"/>
              <w:ind w:left="720"/>
              <w:rPr>
                <w:rFonts w:ascii="Arial" w:hAnsi="Arial" w:cs="Arial"/>
                <w:i/>
                <w:color w:val="000000"/>
                <w:sz w:val="14"/>
                <w:szCs w:val="14"/>
              </w:rPr>
            </w:pPr>
          </w:p>
          <w:p w14:paraId="617EACAB" w14:textId="77777777"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53B30A31" w14:textId="77777777" w:rsidR="002D5547" w:rsidRDefault="002D5547">
            <w:pPr>
              <w:pStyle w:val="Text1"/>
              <w:spacing w:before="0" w:after="0"/>
              <w:ind w:left="284" w:hanging="284"/>
              <w:rPr>
                <w:rFonts w:ascii="Arial" w:hAnsi="Arial" w:cs="Arial"/>
                <w:color w:val="000000"/>
                <w:sz w:val="14"/>
                <w:szCs w:val="14"/>
              </w:rPr>
            </w:pPr>
          </w:p>
          <w:p w14:paraId="169ACD20" w14:textId="77777777" w:rsidR="002D5547" w:rsidRDefault="002D5547">
            <w:pPr>
              <w:pStyle w:val="Text1"/>
              <w:spacing w:before="0" w:after="0"/>
              <w:ind w:left="284" w:hanging="284"/>
              <w:rPr>
                <w:rFonts w:ascii="Arial" w:hAnsi="Arial" w:cs="Arial"/>
                <w:color w:val="000000"/>
                <w:sz w:val="14"/>
                <w:szCs w:val="14"/>
              </w:rPr>
            </w:pPr>
          </w:p>
          <w:p w14:paraId="4BBBF780" w14:textId="77777777" w:rsidR="002D5547" w:rsidRDefault="002D5547">
            <w:pPr>
              <w:pStyle w:val="Text1"/>
              <w:spacing w:before="0" w:after="0"/>
              <w:ind w:left="284" w:hanging="284"/>
              <w:rPr>
                <w:rFonts w:ascii="Arial" w:hAnsi="Arial" w:cs="Arial"/>
                <w:color w:val="000000"/>
                <w:sz w:val="14"/>
                <w:szCs w:val="14"/>
              </w:rPr>
            </w:pPr>
          </w:p>
          <w:p w14:paraId="0512D028" w14:textId="77777777" w:rsidR="002D5547" w:rsidRDefault="002D5547">
            <w:pPr>
              <w:pStyle w:val="Text1"/>
              <w:spacing w:before="0" w:after="0"/>
              <w:ind w:left="284" w:hanging="284"/>
              <w:rPr>
                <w:rFonts w:ascii="Arial" w:hAnsi="Arial" w:cs="Arial"/>
                <w:color w:val="000000"/>
                <w:sz w:val="14"/>
                <w:szCs w:val="14"/>
              </w:rPr>
            </w:pPr>
          </w:p>
          <w:p w14:paraId="3DC83C2A" w14:textId="77777777"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14:paraId="45B8E27C" w14:textId="77777777"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14:paraId="60D596F9" w14:textId="77777777" w:rsidR="002D5547" w:rsidRDefault="00A92EB7">
            <w:pPr>
              <w:pStyle w:val="Text1"/>
              <w:ind w:left="0"/>
            </w:pPr>
            <w:r>
              <w:rPr>
                <w:rFonts w:ascii="Arial" w:hAnsi="Arial" w:cs="Arial"/>
                <w:b/>
                <w:color w:val="000000"/>
                <w:sz w:val="14"/>
                <w:szCs w:val="14"/>
              </w:rPr>
              <w:t>In caso di risposta negativa alla lettera d):</w:t>
            </w:r>
          </w:p>
          <w:p w14:paraId="7D0DA5D2" w14:textId="77777777"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14:paraId="0F9F618D" w14:textId="77777777" w:rsidR="002D5547" w:rsidRDefault="00A92EB7">
            <w:pPr>
              <w:pStyle w:val="Text1"/>
              <w:ind w:left="0"/>
            </w:pPr>
            <w:r>
              <w:rPr>
                <w:rFonts w:ascii="Arial" w:hAnsi="Arial" w:cs="Arial"/>
                <w:b/>
                <w:i/>
                <w:color w:val="000000"/>
                <w:sz w:val="14"/>
                <w:szCs w:val="14"/>
              </w:rPr>
              <w:t>SOLO se richiesto dal pertinente avviso o bando o dai documenti di gara:</w:t>
            </w:r>
          </w:p>
          <w:p w14:paraId="706E263A" w14:textId="77777777"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CBD6E43" w14:textId="77777777"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A3BEF76" w14:textId="77777777" w:rsidR="002D5547" w:rsidRDefault="002D5547">
            <w:pPr>
              <w:pStyle w:val="Text1"/>
              <w:ind w:left="0"/>
              <w:rPr>
                <w:rFonts w:ascii="Arial" w:hAnsi="Arial" w:cs="Arial"/>
                <w:sz w:val="15"/>
                <w:szCs w:val="15"/>
              </w:rPr>
            </w:pPr>
          </w:p>
          <w:p w14:paraId="085E43A8" w14:textId="77777777" w:rsidR="002D5547" w:rsidRDefault="002D5547">
            <w:pPr>
              <w:pStyle w:val="Text1"/>
              <w:ind w:left="0"/>
              <w:rPr>
                <w:rFonts w:ascii="Arial" w:hAnsi="Arial" w:cs="Arial"/>
                <w:sz w:val="15"/>
                <w:szCs w:val="15"/>
              </w:rPr>
            </w:pPr>
          </w:p>
          <w:p w14:paraId="235649F1" w14:textId="77777777" w:rsidR="002D5547" w:rsidRDefault="00A92EB7">
            <w:pPr>
              <w:pStyle w:val="Text1"/>
              <w:ind w:left="0"/>
            </w:pPr>
            <w:r>
              <w:rPr>
                <w:rFonts w:ascii="Arial" w:hAnsi="Arial" w:cs="Arial"/>
                <w:sz w:val="15"/>
                <w:szCs w:val="15"/>
              </w:rPr>
              <w:t>[ ] Sì [ ] No [ ] Non applicabile</w:t>
            </w:r>
          </w:p>
          <w:p w14:paraId="405F6816" w14:textId="77777777" w:rsidR="002D5547" w:rsidRDefault="002D5547">
            <w:pPr>
              <w:pStyle w:val="Text1"/>
              <w:ind w:left="0"/>
              <w:rPr>
                <w:rFonts w:ascii="Arial" w:hAnsi="Arial" w:cs="Arial"/>
                <w:sz w:val="15"/>
                <w:szCs w:val="15"/>
              </w:rPr>
            </w:pPr>
          </w:p>
          <w:p w14:paraId="2728DD0D" w14:textId="77777777" w:rsidR="002D5547" w:rsidRDefault="002D5547">
            <w:pPr>
              <w:pStyle w:val="Text1"/>
              <w:ind w:left="0"/>
              <w:rPr>
                <w:rFonts w:ascii="Arial" w:hAnsi="Arial" w:cs="Arial"/>
                <w:sz w:val="15"/>
                <w:szCs w:val="15"/>
              </w:rPr>
            </w:pPr>
          </w:p>
          <w:p w14:paraId="65B4F305" w14:textId="77777777"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69DBE29A" w14:textId="77777777" w:rsidR="002D5547" w:rsidRDefault="002D5547">
            <w:pPr>
              <w:pStyle w:val="Text1"/>
              <w:spacing w:before="0" w:after="0"/>
              <w:ind w:left="0"/>
              <w:rPr>
                <w:rFonts w:ascii="Arial" w:hAnsi="Arial" w:cs="Arial"/>
                <w:color w:val="000000"/>
                <w:sz w:val="14"/>
                <w:szCs w:val="14"/>
              </w:rPr>
            </w:pPr>
          </w:p>
          <w:p w14:paraId="33911B57" w14:textId="77777777" w:rsidR="002D5547" w:rsidRDefault="002D5547">
            <w:pPr>
              <w:pStyle w:val="Text1"/>
              <w:spacing w:before="0" w:after="0"/>
              <w:ind w:left="0"/>
              <w:rPr>
                <w:rFonts w:ascii="Arial" w:hAnsi="Arial" w:cs="Arial"/>
                <w:color w:val="000000"/>
                <w:sz w:val="14"/>
                <w:szCs w:val="14"/>
              </w:rPr>
            </w:pPr>
          </w:p>
          <w:p w14:paraId="60D2B9F0" w14:textId="77777777"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0F340428" w14:textId="77777777" w:rsidR="002D5547" w:rsidRDefault="00A92EB7">
            <w:pPr>
              <w:pStyle w:val="Text1"/>
              <w:spacing w:before="0"/>
              <w:ind w:left="0"/>
            </w:pPr>
            <w:r>
              <w:rPr>
                <w:rFonts w:ascii="Arial" w:hAnsi="Arial" w:cs="Arial"/>
                <w:color w:val="000000"/>
                <w:sz w:val="14"/>
                <w:szCs w:val="14"/>
              </w:rPr>
              <w:t xml:space="preserve">        [………..…][…………][……….…][……….…]</w:t>
            </w:r>
          </w:p>
          <w:p w14:paraId="59902F72" w14:textId="77777777" w:rsidR="002D5547" w:rsidRDefault="002D5547">
            <w:pPr>
              <w:pStyle w:val="Text1"/>
              <w:ind w:left="0"/>
              <w:rPr>
                <w:rFonts w:ascii="Arial" w:hAnsi="Arial" w:cs="Arial"/>
                <w:color w:val="000000"/>
                <w:sz w:val="14"/>
                <w:szCs w:val="14"/>
              </w:rPr>
            </w:pPr>
          </w:p>
          <w:p w14:paraId="0B791C1B" w14:textId="77777777" w:rsidR="002D5547" w:rsidRDefault="00A92EB7">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4037FCAB" w14:textId="77777777" w:rsidR="002D5547" w:rsidRDefault="002D5547">
            <w:pPr>
              <w:pStyle w:val="Text1"/>
              <w:ind w:left="0"/>
              <w:rPr>
                <w:rFonts w:ascii="Arial" w:hAnsi="Arial" w:cs="Arial"/>
                <w:color w:val="FF0000"/>
                <w:sz w:val="14"/>
                <w:szCs w:val="14"/>
              </w:rPr>
            </w:pPr>
          </w:p>
          <w:p w14:paraId="3EE50330" w14:textId="77777777" w:rsidR="002D5547" w:rsidRDefault="002D5547">
            <w:pPr>
              <w:pStyle w:val="Text1"/>
              <w:ind w:left="0"/>
              <w:rPr>
                <w:rFonts w:ascii="Arial" w:hAnsi="Arial" w:cs="Arial"/>
                <w:color w:val="FF0000"/>
                <w:sz w:val="14"/>
                <w:szCs w:val="14"/>
              </w:rPr>
            </w:pPr>
          </w:p>
          <w:p w14:paraId="72B824D2" w14:textId="77777777" w:rsidR="002D5547" w:rsidRDefault="002D5547">
            <w:pPr>
              <w:pStyle w:val="Text1"/>
              <w:ind w:left="0"/>
              <w:rPr>
                <w:rFonts w:ascii="Arial" w:hAnsi="Arial" w:cs="Arial"/>
                <w:sz w:val="14"/>
                <w:szCs w:val="14"/>
              </w:rPr>
            </w:pPr>
          </w:p>
          <w:p w14:paraId="1D698B12" w14:textId="77777777" w:rsidR="002D5547" w:rsidRDefault="002D5547">
            <w:pPr>
              <w:pStyle w:val="Text1"/>
              <w:ind w:left="0"/>
              <w:rPr>
                <w:rFonts w:ascii="Arial" w:hAnsi="Arial" w:cs="Arial"/>
                <w:sz w:val="14"/>
                <w:szCs w:val="14"/>
              </w:rPr>
            </w:pPr>
          </w:p>
          <w:p w14:paraId="7508F1E6" w14:textId="77777777" w:rsidR="002D5547" w:rsidRDefault="002D5547">
            <w:pPr>
              <w:pStyle w:val="Text1"/>
              <w:ind w:left="0"/>
              <w:rPr>
                <w:rFonts w:ascii="Arial" w:hAnsi="Arial" w:cs="Arial"/>
                <w:sz w:val="14"/>
                <w:szCs w:val="14"/>
              </w:rPr>
            </w:pPr>
          </w:p>
          <w:p w14:paraId="733505E1" w14:textId="77777777" w:rsidR="002D5547" w:rsidRDefault="00A92EB7">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542F765C" w14:textId="77777777" w:rsidR="002D5547" w:rsidRDefault="00A92EB7">
            <w:pPr>
              <w:pStyle w:val="Text1"/>
              <w:spacing w:before="0"/>
              <w:ind w:left="0"/>
            </w:pPr>
            <w:r>
              <w:rPr>
                <w:rFonts w:ascii="Arial" w:hAnsi="Arial" w:cs="Arial"/>
                <w:sz w:val="14"/>
                <w:szCs w:val="14"/>
              </w:rPr>
              <w:t>[………..…][…………][……….…][……….…]</w:t>
            </w:r>
          </w:p>
        </w:tc>
      </w:tr>
      <w:tr w:rsidR="002D5547" w14:paraId="4AACA80B" w14:textId="7777777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DC4A16" w14:textId="77777777"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12E7EA" w14:textId="77777777" w:rsidR="002D5547" w:rsidRDefault="00A92EB7">
            <w:pPr>
              <w:pStyle w:val="Text1"/>
              <w:ind w:left="0"/>
            </w:pPr>
            <w:r>
              <w:rPr>
                <w:rFonts w:ascii="Arial" w:eastAsia="Times New Roman" w:hAnsi="Arial" w:cs="Arial"/>
                <w:bCs/>
                <w:color w:val="000000"/>
                <w:sz w:val="14"/>
                <w:szCs w:val="14"/>
              </w:rPr>
              <w:t>ovvero,</w:t>
            </w:r>
          </w:p>
          <w:p w14:paraId="4157BF25" w14:textId="77777777" w:rsidR="002D5547" w:rsidRDefault="00A92EB7">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4CBEB0"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413C5462" w14:textId="77777777" w:rsidR="002D5547" w:rsidRDefault="002D5547">
            <w:pPr>
              <w:pStyle w:val="Text1"/>
              <w:spacing w:before="0" w:after="0"/>
              <w:ind w:left="0"/>
              <w:rPr>
                <w:rFonts w:ascii="Arial" w:hAnsi="Arial" w:cs="Arial"/>
                <w:color w:val="000000"/>
                <w:sz w:val="14"/>
                <w:szCs w:val="14"/>
              </w:rPr>
            </w:pPr>
          </w:p>
          <w:p w14:paraId="427E0366" w14:textId="77777777"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14:paraId="77554B0D" w14:textId="77777777" w:rsidR="002D5547" w:rsidRDefault="002D5547">
            <w:pPr>
              <w:pStyle w:val="Text1"/>
              <w:spacing w:before="0" w:after="0"/>
              <w:ind w:left="720"/>
              <w:rPr>
                <w:rFonts w:ascii="Arial" w:hAnsi="Arial" w:cs="Arial"/>
                <w:i/>
                <w:color w:val="000000"/>
                <w:sz w:val="14"/>
                <w:szCs w:val="14"/>
              </w:rPr>
            </w:pPr>
          </w:p>
          <w:p w14:paraId="1E2D1A40" w14:textId="77777777"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354CBB6" w14:textId="77777777" w:rsidR="002D5547" w:rsidRDefault="002D5547">
            <w:pPr>
              <w:pStyle w:val="Text1"/>
              <w:spacing w:before="0" w:after="0"/>
              <w:ind w:left="284" w:hanging="284"/>
              <w:rPr>
                <w:rFonts w:ascii="Arial" w:hAnsi="Arial" w:cs="Arial"/>
                <w:color w:val="000000"/>
                <w:sz w:val="14"/>
                <w:szCs w:val="14"/>
              </w:rPr>
            </w:pPr>
          </w:p>
          <w:p w14:paraId="2717E361" w14:textId="77777777" w:rsidR="002D5547" w:rsidRDefault="002D5547">
            <w:pPr>
              <w:pStyle w:val="Text1"/>
              <w:spacing w:before="0" w:after="0"/>
              <w:ind w:left="284" w:hanging="284"/>
              <w:rPr>
                <w:rFonts w:ascii="Arial" w:hAnsi="Arial" w:cs="Arial"/>
                <w:color w:val="000000"/>
                <w:sz w:val="14"/>
                <w:szCs w:val="14"/>
              </w:rPr>
            </w:pPr>
          </w:p>
          <w:p w14:paraId="5A7AC70B" w14:textId="77777777" w:rsidR="002D5547" w:rsidRDefault="002D5547">
            <w:pPr>
              <w:pStyle w:val="Text1"/>
              <w:spacing w:before="0" w:after="0"/>
              <w:ind w:left="284" w:hanging="284"/>
              <w:rPr>
                <w:rFonts w:ascii="Arial" w:hAnsi="Arial" w:cs="Arial"/>
                <w:color w:val="000000"/>
                <w:sz w:val="14"/>
                <w:szCs w:val="14"/>
              </w:rPr>
            </w:pPr>
          </w:p>
          <w:p w14:paraId="3332E3CA" w14:textId="77777777" w:rsidR="002D5547" w:rsidRDefault="002D5547">
            <w:pPr>
              <w:pStyle w:val="Text1"/>
              <w:spacing w:before="0" w:after="0"/>
              <w:ind w:left="284" w:hanging="284"/>
              <w:rPr>
                <w:rFonts w:ascii="Arial" w:hAnsi="Arial" w:cs="Arial"/>
                <w:color w:val="000000"/>
                <w:sz w:val="14"/>
                <w:szCs w:val="14"/>
              </w:rPr>
            </w:pPr>
          </w:p>
          <w:p w14:paraId="42597A59" w14:textId="77777777" w:rsidR="002D5547" w:rsidRDefault="002D5547">
            <w:pPr>
              <w:pStyle w:val="Text1"/>
              <w:spacing w:before="0" w:after="0"/>
              <w:ind w:left="284" w:hanging="284"/>
              <w:rPr>
                <w:rFonts w:ascii="Arial" w:hAnsi="Arial" w:cs="Arial"/>
                <w:color w:val="000000"/>
                <w:sz w:val="14"/>
                <w:szCs w:val="14"/>
              </w:rPr>
            </w:pPr>
          </w:p>
          <w:p w14:paraId="7DB78A7C" w14:textId="77777777" w:rsidR="002D5547" w:rsidRDefault="002D5547">
            <w:pPr>
              <w:pStyle w:val="Text1"/>
              <w:spacing w:before="0" w:after="0"/>
              <w:ind w:left="284" w:hanging="284"/>
              <w:rPr>
                <w:rFonts w:ascii="Arial" w:hAnsi="Arial" w:cs="Arial"/>
                <w:color w:val="000000"/>
                <w:sz w:val="14"/>
                <w:szCs w:val="14"/>
              </w:rPr>
            </w:pPr>
          </w:p>
          <w:p w14:paraId="0548B54E" w14:textId="77777777"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5160275C" w14:textId="77777777" w:rsidR="002D5547" w:rsidRDefault="002D5547">
            <w:pPr>
              <w:pStyle w:val="Text1"/>
              <w:spacing w:before="0" w:after="0"/>
              <w:ind w:left="284" w:hanging="284"/>
              <w:rPr>
                <w:rFonts w:ascii="Arial" w:hAnsi="Arial" w:cs="Arial"/>
                <w:color w:val="000000"/>
                <w:sz w:val="14"/>
                <w:szCs w:val="14"/>
              </w:rPr>
            </w:pPr>
          </w:p>
          <w:p w14:paraId="70D2CCD6" w14:textId="77777777"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2091478" w14:textId="77777777" w:rsidR="002D5547" w:rsidRDefault="002D5547">
            <w:pPr>
              <w:pStyle w:val="Text1"/>
              <w:ind w:left="0"/>
              <w:rPr>
                <w:rFonts w:ascii="Arial" w:hAnsi="Arial" w:cs="Arial"/>
                <w:color w:val="000000"/>
                <w:sz w:val="14"/>
                <w:szCs w:val="14"/>
              </w:rPr>
            </w:pPr>
          </w:p>
          <w:p w14:paraId="11631AA3" w14:textId="77777777" w:rsidR="002D5547" w:rsidRDefault="00A92EB7">
            <w:pPr>
              <w:pStyle w:val="Text1"/>
              <w:ind w:left="0"/>
            </w:pPr>
            <w:r>
              <w:rPr>
                <w:rFonts w:ascii="Arial" w:hAnsi="Arial" w:cs="Arial"/>
                <w:color w:val="000000"/>
                <w:sz w:val="14"/>
                <w:szCs w:val="14"/>
              </w:rPr>
              <w:t>[ ] Sì [ ] No</w:t>
            </w:r>
          </w:p>
          <w:p w14:paraId="220186EE" w14:textId="77777777" w:rsidR="002D5547" w:rsidRDefault="002D5547">
            <w:pPr>
              <w:pStyle w:val="Text1"/>
              <w:ind w:left="0"/>
              <w:rPr>
                <w:rFonts w:ascii="Arial" w:hAnsi="Arial" w:cs="Arial"/>
                <w:color w:val="000000"/>
                <w:sz w:val="14"/>
                <w:szCs w:val="14"/>
              </w:rPr>
            </w:pPr>
          </w:p>
          <w:p w14:paraId="2FA21647" w14:textId="77777777" w:rsidR="002D5547" w:rsidRDefault="002D5547">
            <w:pPr>
              <w:pStyle w:val="Text1"/>
              <w:ind w:left="0"/>
              <w:rPr>
                <w:rFonts w:ascii="Arial" w:hAnsi="Arial" w:cs="Arial"/>
                <w:color w:val="000000"/>
                <w:sz w:val="14"/>
                <w:szCs w:val="14"/>
              </w:rPr>
            </w:pPr>
          </w:p>
          <w:p w14:paraId="783D7602" w14:textId="77777777" w:rsidR="002D5547" w:rsidRDefault="00A92EB7">
            <w:pPr>
              <w:pStyle w:val="Text1"/>
              <w:ind w:left="0"/>
            </w:pPr>
            <w:r>
              <w:rPr>
                <w:rFonts w:ascii="Arial" w:hAnsi="Arial" w:cs="Arial"/>
                <w:color w:val="000000"/>
                <w:sz w:val="14"/>
                <w:szCs w:val="14"/>
              </w:rPr>
              <w:t>[ ] Sì [ ] No</w:t>
            </w:r>
          </w:p>
          <w:p w14:paraId="68E53138" w14:textId="77777777" w:rsidR="002D5547" w:rsidRDefault="002D5547">
            <w:pPr>
              <w:pStyle w:val="Text1"/>
              <w:ind w:left="0"/>
              <w:rPr>
                <w:rFonts w:ascii="Arial" w:hAnsi="Arial" w:cs="Arial"/>
                <w:color w:val="000000"/>
                <w:sz w:val="14"/>
                <w:szCs w:val="14"/>
              </w:rPr>
            </w:pPr>
          </w:p>
          <w:p w14:paraId="3B9E3358" w14:textId="77777777"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14:paraId="3F24966E" w14:textId="77777777" w:rsidR="002D5547" w:rsidRDefault="002D5547">
            <w:pPr>
              <w:pStyle w:val="Text1"/>
              <w:spacing w:before="0" w:after="0"/>
              <w:ind w:left="0"/>
              <w:rPr>
                <w:rFonts w:ascii="Arial" w:hAnsi="Arial" w:cs="Arial"/>
                <w:color w:val="000000"/>
                <w:sz w:val="14"/>
                <w:szCs w:val="14"/>
              </w:rPr>
            </w:pPr>
          </w:p>
          <w:p w14:paraId="79ABBD2B" w14:textId="77777777"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4C851833" w14:textId="77777777" w:rsidR="002D5547" w:rsidRDefault="00A92EB7">
            <w:pPr>
              <w:pStyle w:val="Text1"/>
              <w:spacing w:before="0" w:after="0"/>
              <w:ind w:left="0"/>
            </w:pPr>
            <w:r>
              <w:rPr>
                <w:rFonts w:ascii="Arial" w:hAnsi="Arial" w:cs="Arial"/>
                <w:color w:val="000000"/>
                <w:sz w:val="14"/>
                <w:szCs w:val="14"/>
              </w:rPr>
              <w:t xml:space="preserve">        [………..…][…………][……….…][……….…]</w:t>
            </w:r>
          </w:p>
          <w:p w14:paraId="28FE46DA" w14:textId="77777777" w:rsidR="002D5547" w:rsidRDefault="002D5547">
            <w:pPr>
              <w:pStyle w:val="Text1"/>
              <w:tabs>
                <w:tab w:val="left" w:pos="318"/>
              </w:tabs>
              <w:spacing w:before="0" w:after="0"/>
              <w:ind w:left="0"/>
              <w:rPr>
                <w:rFonts w:ascii="Arial" w:hAnsi="Arial" w:cs="Arial"/>
                <w:color w:val="000000"/>
                <w:sz w:val="14"/>
                <w:szCs w:val="14"/>
              </w:rPr>
            </w:pPr>
          </w:p>
          <w:p w14:paraId="3DF0E95E" w14:textId="77777777"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E35A29F" w14:textId="77777777" w:rsidR="002D5547" w:rsidRDefault="00A92EB7">
            <w:pPr>
              <w:pStyle w:val="Text1"/>
              <w:ind w:left="0"/>
            </w:pPr>
            <w:r>
              <w:rPr>
                <w:rFonts w:ascii="Arial" w:hAnsi="Arial" w:cs="Arial"/>
                <w:color w:val="000000"/>
                <w:sz w:val="14"/>
                <w:szCs w:val="14"/>
              </w:rPr>
              <w:t>d) [ ] Sì [ ] No</w:t>
            </w:r>
          </w:p>
        </w:tc>
      </w:tr>
      <w:tr w:rsidR="002D5547" w14:paraId="0A66D173"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B7989E" w14:textId="77777777"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14:paraId="6C4DC11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57DD968" w14:textId="77777777"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80A4033" w14:textId="77777777" w:rsidR="002D5547" w:rsidRDefault="00A92EB7">
            <w:pPr>
              <w:pStyle w:val="Text1"/>
              <w:ind w:left="0"/>
            </w:pPr>
            <w:r>
              <w:rPr>
                <w:rFonts w:ascii="Arial" w:hAnsi="Arial" w:cs="Arial"/>
                <w:b/>
                <w:sz w:val="15"/>
                <w:szCs w:val="15"/>
              </w:rPr>
              <w:t>Risposta:</w:t>
            </w:r>
          </w:p>
        </w:tc>
      </w:tr>
      <w:tr w:rsidR="002D5547" w14:paraId="76A66A8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F46929" w14:textId="77777777"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4734EE5" w14:textId="77777777" w:rsidR="002D5547" w:rsidRDefault="00A92EB7">
            <w:pPr>
              <w:pStyle w:val="Text1"/>
              <w:ind w:left="0"/>
            </w:pPr>
            <w:r>
              <w:rPr>
                <w:rFonts w:ascii="Arial" w:hAnsi="Arial" w:cs="Arial"/>
                <w:sz w:val="15"/>
                <w:szCs w:val="15"/>
              </w:rPr>
              <w:t>[ ] Sì [ ] No</w:t>
            </w:r>
          </w:p>
        </w:tc>
      </w:tr>
      <w:tr w:rsidR="002D5547" w14:paraId="1E46AD1C"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14:paraId="69528860" w14:textId="77777777"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14:paraId="4696A30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86BC3AC" w14:textId="77777777"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793E4F4F" w14:textId="77777777"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667581E2" w14:textId="77777777" w:rsidR="002D5547" w:rsidRDefault="002D5547">
            <w:pPr>
              <w:pStyle w:val="Text1"/>
              <w:spacing w:before="0" w:after="0"/>
              <w:ind w:left="284"/>
              <w:rPr>
                <w:rFonts w:ascii="Arial" w:hAnsi="Arial" w:cs="Arial"/>
                <w:color w:val="000000"/>
                <w:sz w:val="14"/>
                <w:szCs w:val="14"/>
              </w:rPr>
            </w:pPr>
          </w:p>
          <w:p w14:paraId="4504A26D" w14:textId="77777777"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5DD81BF1" w14:textId="77777777"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14:paraId="46B4DF6A" w14:textId="77777777" w:rsidR="002D5547" w:rsidRDefault="002D5547">
            <w:pPr>
              <w:pStyle w:val="Text1"/>
              <w:spacing w:before="0" w:after="0"/>
              <w:ind w:left="0"/>
              <w:rPr>
                <w:rFonts w:ascii="Arial" w:hAnsi="Arial" w:cs="Arial"/>
                <w:b/>
                <w:color w:val="000000"/>
                <w:sz w:val="14"/>
                <w:szCs w:val="14"/>
              </w:rPr>
            </w:pPr>
          </w:p>
          <w:p w14:paraId="23EBD0CF" w14:textId="77777777" w:rsidR="002D5547" w:rsidRDefault="00A92EB7">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8B64CDF" w14:textId="77777777" w:rsidR="002D5547" w:rsidRDefault="002D5547">
            <w:pPr>
              <w:pStyle w:val="Text1"/>
              <w:spacing w:before="0" w:after="0"/>
              <w:ind w:left="0"/>
              <w:rPr>
                <w:rFonts w:ascii="Arial" w:hAnsi="Arial" w:cs="Arial"/>
                <w:color w:val="000000"/>
                <w:sz w:val="15"/>
                <w:szCs w:val="15"/>
              </w:rPr>
            </w:pPr>
          </w:p>
          <w:p w14:paraId="74AFDF46" w14:textId="77777777" w:rsidR="002D5547" w:rsidRDefault="002D5547">
            <w:pPr>
              <w:pStyle w:val="Text1"/>
              <w:spacing w:before="0" w:after="0"/>
              <w:ind w:left="0"/>
              <w:rPr>
                <w:rFonts w:ascii="Arial" w:hAnsi="Arial" w:cs="Arial"/>
                <w:color w:val="000000"/>
                <w:sz w:val="15"/>
                <w:szCs w:val="15"/>
              </w:rPr>
            </w:pPr>
          </w:p>
          <w:p w14:paraId="1A157F96" w14:textId="77777777" w:rsidR="002D5547" w:rsidRDefault="002D5547">
            <w:pPr>
              <w:pStyle w:val="Text1"/>
              <w:spacing w:before="0" w:after="0"/>
              <w:ind w:left="0"/>
              <w:rPr>
                <w:rFonts w:ascii="Arial" w:hAnsi="Arial" w:cs="Arial"/>
                <w:color w:val="000000"/>
                <w:sz w:val="15"/>
                <w:szCs w:val="15"/>
              </w:rPr>
            </w:pPr>
          </w:p>
          <w:p w14:paraId="45CC5A69" w14:textId="77777777" w:rsidR="002D5547" w:rsidRDefault="002D5547">
            <w:pPr>
              <w:pStyle w:val="Text1"/>
              <w:spacing w:before="0" w:after="0"/>
              <w:ind w:left="0"/>
              <w:rPr>
                <w:rFonts w:ascii="Arial" w:hAnsi="Arial" w:cs="Arial"/>
                <w:color w:val="000000"/>
                <w:sz w:val="15"/>
                <w:szCs w:val="15"/>
              </w:rPr>
            </w:pPr>
          </w:p>
          <w:p w14:paraId="4BB53B78" w14:textId="77777777" w:rsidR="002D5547" w:rsidRDefault="002D5547">
            <w:pPr>
              <w:pStyle w:val="Text1"/>
              <w:spacing w:before="0" w:after="0"/>
              <w:ind w:left="0"/>
              <w:rPr>
                <w:rFonts w:ascii="Arial" w:hAnsi="Arial" w:cs="Arial"/>
                <w:color w:val="000000"/>
                <w:sz w:val="15"/>
                <w:szCs w:val="15"/>
              </w:rPr>
            </w:pPr>
          </w:p>
          <w:p w14:paraId="02B755D2" w14:textId="77777777" w:rsidR="002D5547" w:rsidRDefault="00A92EB7">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14:paraId="4E6409FE" w14:textId="77777777" w:rsidR="002D5547" w:rsidRDefault="002D5547">
            <w:pPr>
              <w:pStyle w:val="Text1"/>
              <w:spacing w:before="0" w:after="0"/>
              <w:ind w:left="0"/>
              <w:rPr>
                <w:rFonts w:ascii="Arial" w:hAnsi="Arial" w:cs="Arial"/>
                <w:color w:val="000000"/>
                <w:sz w:val="15"/>
                <w:szCs w:val="15"/>
              </w:rPr>
            </w:pPr>
          </w:p>
          <w:p w14:paraId="6EE031A9" w14:textId="77777777" w:rsidR="002D5547" w:rsidRDefault="00A92EB7">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14:paraId="29DE0FD1" w14:textId="77777777" w:rsidR="002D5547" w:rsidRDefault="00A92EB7">
            <w:pPr>
              <w:pStyle w:val="Text1"/>
              <w:spacing w:before="0" w:after="0"/>
              <w:ind w:left="0"/>
            </w:pPr>
            <w:r>
              <w:rPr>
                <w:rFonts w:ascii="Arial" w:hAnsi="Arial" w:cs="Arial"/>
                <w:color w:val="000000"/>
                <w:sz w:val="15"/>
                <w:szCs w:val="15"/>
              </w:rPr>
              <w:t>c): […………..…]</w:t>
            </w:r>
          </w:p>
          <w:p w14:paraId="47117C4C" w14:textId="77777777" w:rsidR="002D5547" w:rsidRDefault="002D5547">
            <w:pPr>
              <w:pStyle w:val="Text1"/>
              <w:spacing w:before="0" w:after="0"/>
              <w:ind w:left="0"/>
              <w:rPr>
                <w:rFonts w:ascii="Arial" w:hAnsi="Arial" w:cs="Arial"/>
                <w:color w:val="000000"/>
                <w:sz w:val="15"/>
                <w:szCs w:val="15"/>
              </w:rPr>
            </w:pPr>
          </w:p>
          <w:p w14:paraId="04DA525E" w14:textId="77777777" w:rsidR="002D5547" w:rsidRDefault="00A92EB7">
            <w:pPr>
              <w:pStyle w:val="Text1"/>
              <w:spacing w:before="0" w:after="0"/>
              <w:ind w:left="0"/>
            </w:pPr>
            <w:r>
              <w:rPr>
                <w:rFonts w:ascii="Arial" w:hAnsi="Arial" w:cs="Arial"/>
                <w:color w:val="000000"/>
                <w:sz w:val="15"/>
                <w:szCs w:val="15"/>
              </w:rPr>
              <w:t>d): […….……….]</w:t>
            </w:r>
          </w:p>
        </w:tc>
      </w:tr>
      <w:tr w:rsidR="002D5547" w14:paraId="2EBBA77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FA5829" w14:textId="77777777"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14CAF9" w14:textId="77777777" w:rsidR="002D5547" w:rsidRDefault="00A92EB7">
            <w:pPr>
              <w:pStyle w:val="Text1"/>
              <w:ind w:left="0"/>
            </w:pPr>
            <w:r>
              <w:rPr>
                <w:rFonts w:ascii="Arial" w:hAnsi="Arial" w:cs="Arial"/>
                <w:b/>
                <w:sz w:val="15"/>
                <w:szCs w:val="15"/>
              </w:rPr>
              <w:t>Risposta:</w:t>
            </w:r>
          </w:p>
        </w:tc>
      </w:tr>
      <w:tr w:rsidR="002D5547" w14:paraId="01D8E6A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015827C" w14:textId="77777777"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43BB69A" w14:textId="77777777" w:rsidR="002D5547" w:rsidRDefault="00A92EB7">
            <w:pPr>
              <w:pStyle w:val="Text1"/>
              <w:ind w:left="0"/>
            </w:pPr>
            <w:r>
              <w:rPr>
                <w:rFonts w:ascii="Arial" w:hAnsi="Arial" w:cs="Arial"/>
                <w:sz w:val="15"/>
                <w:szCs w:val="15"/>
              </w:rPr>
              <w:t>[   ]</w:t>
            </w:r>
          </w:p>
        </w:tc>
      </w:tr>
    </w:tbl>
    <w:p w14:paraId="79142FD5" w14:textId="77777777" w:rsidR="002D5547" w:rsidRDefault="002D5547">
      <w:pPr>
        <w:pStyle w:val="SectionTitle"/>
        <w:spacing w:before="0" w:after="0"/>
        <w:jc w:val="both"/>
        <w:rPr>
          <w:rFonts w:ascii="Arial" w:hAnsi="Arial" w:cs="Arial"/>
          <w:b w:val="0"/>
          <w:caps/>
          <w:sz w:val="10"/>
          <w:szCs w:val="10"/>
        </w:rPr>
      </w:pPr>
    </w:p>
    <w:p w14:paraId="167C08ED" w14:textId="77777777" w:rsidR="002D5547" w:rsidRDefault="002D5547">
      <w:pPr>
        <w:pStyle w:val="SectionTitle"/>
        <w:spacing w:before="0" w:after="0"/>
        <w:jc w:val="both"/>
        <w:rPr>
          <w:rFonts w:ascii="Arial" w:hAnsi="Arial" w:cs="Arial"/>
          <w:b w:val="0"/>
          <w:caps/>
          <w:sz w:val="12"/>
          <w:szCs w:val="12"/>
        </w:rPr>
      </w:pPr>
    </w:p>
    <w:p w14:paraId="2F6F30F5" w14:textId="77777777" w:rsidR="002D5547" w:rsidRDefault="00A92EB7">
      <w:pPr>
        <w:pStyle w:val="SectionTitle"/>
        <w:spacing w:before="0" w:after="0"/>
      </w:pPr>
      <w:r>
        <w:rPr>
          <w:rFonts w:ascii="Arial" w:hAnsi="Arial" w:cs="Arial"/>
          <w:b w:val="0"/>
          <w:caps/>
          <w:sz w:val="15"/>
          <w:szCs w:val="15"/>
        </w:rPr>
        <w:t>B: Informazioni sui rappresentanti dell'operatore economico</w:t>
      </w:r>
    </w:p>
    <w:p w14:paraId="57B5FE12" w14:textId="77777777"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564685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BE0D4EC" w14:textId="77777777"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B556082" w14:textId="77777777" w:rsidR="002D5547" w:rsidRDefault="00A92EB7">
            <w:pPr>
              <w:pStyle w:val="Standard"/>
            </w:pPr>
            <w:r>
              <w:rPr>
                <w:rFonts w:ascii="Arial" w:hAnsi="Arial" w:cs="Arial"/>
                <w:b/>
                <w:sz w:val="15"/>
                <w:szCs w:val="15"/>
              </w:rPr>
              <w:t>Risposta:</w:t>
            </w:r>
          </w:p>
        </w:tc>
      </w:tr>
      <w:tr w:rsidR="002D5547" w14:paraId="51C74184"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02C677" w14:textId="77777777"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D84914F" w14:textId="77777777"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14:paraId="6F66B37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29392C" w14:textId="77777777"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C832D1F" w14:textId="77777777" w:rsidR="002D5547" w:rsidRDefault="00A92EB7">
            <w:pPr>
              <w:pStyle w:val="Standard"/>
            </w:pPr>
            <w:r>
              <w:rPr>
                <w:rFonts w:ascii="Arial" w:hAnsi="Arial" w:cs="Arial"/>
                <w:sz w:val="14"/>
                <w:szCs w:val="14"/>
              </w:rPr>
              <w:t>[………….…]</w:t>
            </w:r>
          </w:p>
        </w:tc>
      </w:tr>
      <w:tr w:rsidR="002D5547" w14:paraId="64AF70D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1FF8E5B" w14:textId="77777777"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40526D4" w14:textId="77777777" w:rsidR="002D5547" w:rsidRDefault="00A92EB7">
            <w:pPr>
              <w:pStyle w:val="Standard"/>
              <w:spacing w:after="0"/>
            </w:pPr>
            <w:r>
              <w:rPr>
                <w:rFonts w:ascii="Arial" w:hAnsi="Arial" w:cs="Arial"/>
                <w:sz w:val="14"/>
                <w:szCs w:val="14"/>
              </w:rPr>
              <w:t>[………….…]</w:t>
            </w:r>
          </w:p>
        </w:tc>
      </w:tr>
      <w:tr w:rsidR="002D5547" w14:paraId="05F30EA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9883860" w14:textId="77777777"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E7A007" w14:textId="77777777" w:rsidR="002D5547" w:rsidRDefault="00A92EB7">
            <w:pPr>
              <w:pStyle w:val="Standard"/>
            </w:pPr>
            <w:r>
              <w:rPr>
                <w:rFonts w:ascii="Arial" w:hAnsi="Arial" w:cs="Arial"/>
                <w:sz w:val="14"/>
                <w:szCs w:val="14"/>
              </w:rPr>
              <w:t>[………….…]</w:t>
            </w:r>
          </w:p>
        </w:tc>
      </w:tr>
      <w:tr w:rsidR="002D5547" w14:paraId="167961D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84E10C" w14:textId="77777777"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CBA69CA" w14:textId="77777777" w:rsidR="002D5547" w:rsidRDefault="00A92EB7">
            <w:pPr>
              <w:pStyle w:val="Standard"/>
            </w:pPr>
            <w:r>
              <w:rPr>
                <w:rFonts w:ascii="Arial" w:hAnsi="Arial" w:cs="Arial"/>
                <w:sz w:val="14"/>
                <w:szCs w:val="14"/>
              </w:rPr>
              <w:t>[…………….]</w:t>
            </w:r>
          </w:p>
        </w:tc>
      </w:tr>
      <w:tr w:rsidR="002D5547" w14:paraId="5E1FAC9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AA7D72" w14:textId="77777777"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9B552F" w14:textId="77777777" w:rsidR="002D5547" w:rsidRDefault="00A92EB7">
            <w:pPr>
              <w:pStyle w:val="Standard"/>
            </w:pPr>
            <w:r>
              <w:rPr>
                <w:rFonts w:ascii="Arial" w:hAnsi="Arial" w:cs="Arial"/>
                <w:sz w:val="14"/>
                <w:szCs w:val="14"/>
              </w:rPr>
              <w:t>[………….…]</w:t>
            </w:r>
          </w:p>
        </w:tc>
      </w:tr>
    </w:tbl>
    <w:p w14:paraId="002CDF65" w14:textId="77777777"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2C9BC68"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482E48E" w14:textId="77777777"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8704A3" w14:textId="77777777" w:rsidR="002D5547" w:rsidRDefault="00A92EB7">
            <w:pPr>
              <w:pStyle w:val="Standard"/>
            </w:pPr>
            <w:r>
              <w:rPr>
                <w:rFonts w:ascii="Arial" w:hAnsi="Arial" w:cs="Arial"/>
                <w:b/>
                <w:color w:val="000000"/>
                <w:sz w:val="15"/>
                <w:szCs w:val="15"/>
              </w:rPr>
              <w:t>Risposta:</w:t>
            </w:r>
          </w:p>
        </w:tc>
      </w:tr>
      <w:tr w:rsidR="002D5547" w14:paraId="26AB063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04D976E" w14:textId="77777777"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B732E6" w14:textId="77777777" w:rsidR="002D5547" w:rsidRDefault="00A92EB7">
            <w:pPr>
              <w:pStyle w:val="Standard"/>
            </w:pPr>
            <w:r>
              <w:rPr>
                <w:rFonts w:ascii="Arial" w:hAnsi="Arial" w:cs="Arial"/>
                <w:b/>
                <w:iCs/>
                <w:color w:val="000000"/>
                <w:sz w:val="14"/>
                <w:szCs w:val="14"/>
              </w:rPr>
              <w:t>In caso affermativo:</w:t>
            </w:r>
          </w:p>
          <w:p w14:paraId="2E287686" w14:textId="77777777" w:rsidR="002D5547" w:rsidRDefault="00A92EB7">
            <w:pPr>
              <w:pStyle w:val="Standard"/>
            </w:pPr>
            <w:r>
              <w:rPr>
                <w:rFonts w:ascii="Arial" w:hAnsi="Arial" w:cs="Arial"/>
                <w:iCs/>
                <w:color w:val="000000"/>
                <w:sz w:val="14"/>
                <w:szCs w:val="14"/>
              </w:rPr>
              <w:t>Indicare la denominazione degli operatori economici di cui si intende avvalersi:</w:t>
            </w:r>
          </w:p>
          <w:p w14:paraId="6157CBC5" w14:textId="77777777"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0311D49" w14:textId="77777777" w:rsidR="002D5547" w:rsidRDefault="00A92EB7">
            <w:pPr>
              <w:pStyle w:val="Standard"/>
            </w:pPr>
            <w:r>
              <w:rPr>
                <w:rFonts w:ascii="Arial" w:hAnsi="Arial" w:cs="Arial"/>
                <w:color w:val="000000"/>
                <w:sz w:val="15"/>
                <w:szCs w:val="15"/>
              </w:rPr>
              <w:t>[ ]Sì [ ]No</w:t>
            </w:r>
          </w:p>
          <w:p w14:paraId="773D2F64" w14:textId="77777777" w:rsidR="002D5547" w:rsidRDefault="002D5547">
            <w:pPr>
              <w:pStyle w:val="Standard"/>
              <w:rPr>
                <w:rFonts w:ascii="Arial" w:hAnsi="Arial" w:cs="Arial"/>
                <w:color w:val="000000"/>
                <w:sz w:val="15"/>
                <w:szCs w:val="15"/>
              </w:rPr>
            </w:pPr>
          </w:p>
          <w:p w14:paraId="0150002D" w14:textId="77777777" w:rsidR="002D5547" w:rsidRDefault="002D5547">
            <w:pPr>
              <w:pStyle w:val="Standard"/>
              <w:rPr>
                <w:rFonts w:ascii="Arial" w:hAnsi="Arial" w:cs="Arial"/>
                <w:color w:val="000000"/>
                <w:sz w:val="15"/>
                <w:szCs w:val="15"/>
              </w:rPr>
            </w:pPr>
          </w:p>
          <w:p w14:paraId="75236EF9" w14:textId="77777777" w:rsidR="002D5547" w:rsidRDefault="00A92EB7">
            <w:pPr>
              <w:pStyle w:val="Standard"/>
              <w:spacing w:after="240"/>
            </w:pPr>
            <w:r>
              <w:rPr>
                <w:rFonts w:ascii="Arial" w:hAnsi="Arial" w:cs="Arial"/>
                <w:color w:val="000000"/>
                <w:sz w:val="14"/>
                <w:szCs w:val="14"/>
              </w:rPr>
              <w:t>[………….…]</w:t>
            </w:r>
          </w:p>
          <w:p w14:paraId="6B65423D" w14:textId="77777777" w:rsidR="002D5547" w:rsidRDefault="00A92EB7">
            <w:pPr>
              <w:pStyle w:val="Standard"/>
              <w:spacing w:after="240"/>
            </w:pPr>
            <w:r>
              <w:rPr>
                <w:rFonts w:ascii="Arial" w:hAnsi="Arial" w:cs="Arial"/>
                <w:color w:val="000000"/>
                <w:sz w:val="14"/>
                <w:szCs w:val="14"/>
              </w:rPr>
              <w:t>[………….…]</w:t>
            </w:r>
          </w:p>
        </w:tc>
      </w:tr>
    </w:tbl>
    <w:p w14:paraId="0A1B112E"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4B6EBBF8"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22E0404" w14:textId="77777777" w:rsidR="002D5547" w:rsidRDefault="002D5547">
      <w:pPr>
        <w:pStyle w:val="ChapterTitle"/>
        <w:spacing w:before="0" w:after="0"/>
        <w:jc w:val="left"/>
        <w:rPr>
          <w:rFonts w:ascii="Arial" w:hAnsi="Arial" w:cs="Arial"/>
          <w:b w:val="0"/>
          <w:caps/>
          <w:sz w:val="14"/>
          <w:szCs w:val="14"/>
        </w:rPr>
      </w:pPr>
    </w:p>
    <w:p w14:paraId="6A5CEF02" w14:textId="77777777"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0A4A0CC0"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14:paraId="1F6B9758" w14:textId="7777777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5D7E03D" w14:textId="77777777"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5C270BB" w14:textId="77777777" w:rsidR="002D5547" w:rsidRDefault="00A92EB7">
            <w:pPr>
              <w:pStyle w:val="Standard"/>
            </w:pPr>
            <w:r>
              <w:rPr>
                <w:rFonts w:ascii="Arial" w:hAnsi="Arial" w:cs="Arial"/>
                <w:b/>
                <w:sz w:val="15"/>
                <w:szCs w:val="15"/>
              </w:rPr>
              <w:t>Risposta:</w:t>
            </w:r>
          </w:p>
        </w:tc>
      </w:tr>
      <w:tr w:rsidR="002D5547" w14:paraId="4E2BAC83"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99C389" w14:textId="77777777" w:rsidR="002D5547" w:rsidRDefault="00A92EB7">
            <w:pPr>
              <w:pStyle w:val="Standard"/>
            </w:pPr>
            <w:r>
              <w:rPr>
                <w:rFonts w:ascii="Arial" w:hAnsi="Arial" w:cs="Arial"/>
                <w:color w:val="000000"/>
                <w:sz w:val="15"/>
                <w:szCs w:val="15"/>
              </w:rPr>
              <w:t>L'operatore economico intende subappaltare parte del contratto a terzi?</w:t>
            </w:r>
          </w:p>
          <w:p w14:paraId="0EEF644C" w14:textId="77777777" w:rsidR="002D5547" w:rsidRDefault="00A92EB7">
            <w:pPr>
              <w:pStyle w:val="Standard"/>
            </w:pPr>
            <w:r>
              <w:rPr>
                <w:rFonts w:ascii="Arial" w:hAnsi="Arial" w:cs="Arial"/>
                <w:b/>
                <w:color w:val="000000"/>
                <w:sz w:val="15"/>
                <w:szCs w:val="15"/>
              </w:rPr>
              <w:t>In caso affermativo:</w:t>
            </w:r>
          </w:p>
          <w:p w14:paraId="10E75F1A" w14:textId="77777777"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1738115C" w14:textId="77777777" w:rsidR="002D5547" w:rsidRDefault="002D5547">
            <w:pPr>
              <w:pStyle w:val="Standard"/>
              <w:jc w:val="both"/>
            </w:pP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FEB0A4" w14:textId="77777777" w:rsidR="002D5547" w:rsidRDefault="00A92EB7">
            <w:pPr>
              <w:pStyle w:val="Standard"/>
            </w:pPr>
            <w:r>
              <w:rPr>
                <w:rFonts w:ascii="Arial" w:hAnsi="Arial" w:cs="Arial"/>
                <w:color w:val="000000"/>
                <w:sz w:val="15"/>
                <w:szCs w:val="15"/>
              </w:rPr>
              <w:t>[ ]Sì [ ]No</w:t>
            </w:r>
            <w:r>
              <w:rPr>
                <w:rFonts w:ascii="Arial" w:hAnsi="Arial" w:cs="Arial"/>
                <w:color w:val="000000"/>
                <w:sz w:val="15"/>
                <w:szCs w:val="15"/>
              </w:rPr>
              <w:br/>
            </w:r>
          </w:p>
          <w:p w14:paraId="31CB6297" w14:textId="77777777" w:rsidR="002D5547" w:rsidRDefault="002D5547">
            <w:pPr>
              <w:pStyle w:val="Standard"/>
              <w:rPr>
                <w:rFonts w:ascii="Arial" w:hAnsi="Arial" w:cs="Arial"/>
                <w:b/>
                <w:color w:val="000000"/>
                <w:sz w:val="15"/>
                <w:szCs w:val="15"/>
              </w:rPr>
            </w:pPr>
          </w:p>
          <w:p w14:paraId="6291FA9E" w14:textId="77777777" w:rsidR="002D5547" w:rsidRDefault="00A92EB7">
            <w:pPr>
              <w:pStyle w:val="Standard"/>
            </w:pPr>
            <w:r>
              <w:rPr>
                <w:rFonts w:ascii="Arial" w:hAnsi="Arial" w:cs="Arial"/>
                <w:color w:val="000000"/>
                <w:sz w:val="15"/>
                <w:szCs w:val="15"/>
              </w:rPr>
              <w:t xml:space="preserve"> [……………….]    [……………….]</w:t>
            </w:r>
          </w:p>
          <w:p w14:paraId="15486F58" w14:textId="77777777" w:rsidR="002D5547" w:rsidRDefault="002D5547">
            <w:pPr>
              <w:pStyle w:val="Standard"/>
              <w:rPr>
                <w:rFonts w:ascii="Arial" w:hAnsi="Arial" w:cs="Arial"/>
                <w:color w:val="000000"/>
                <w:sz w:val="15"/>
                <w:szCs w:val="15"/>
              </w:rPr>
            </w:pPr>
          </w:p>
          <w:p w14:paraId="16E444AF" w14:textId="77777777" w:rsidR="002D5547" w:rsidRDefault="00A92EB7" w:rsidP="00D42393">
            <w:pPr>
              <w:pStyle w:val="Standard"/>
            </w:pPr>
            <w:r>
              <w:rPr>
                <w:rFonts w:ascii="Arial" w:hAnsi="Arial" w:cs="Arial"/>
                <w:color w:val="000000"/>
                <w:sz w:val="15"/>
                <w:szCs w:val="15"/>
              </w:rPr>
              <w:t>[</w:t>
            </w:r>
          </w:p>
        </w:tc>
      </w:tr>
    </w:tbl>
    <w:p w14:paraId="7C860D9B"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3DC4E25A" w14:textId="77777777" w:rsidR="002D5547" w:rsidRDefault="002D5547">
      <w:pPr>
        <w:pStyle w:val="Standard"/>
        <w:spacing w:before="0"/>
        <w:rPr>
          <w:rFonts w:ascii="Arial" w:hAnsi="Arial" w:cs="Arial"/>
          <w:b/>
          <w:sz w:val="15"/>
          <w:szCs w:val="15"/>
        </w:rPr>
      </w:pPr>
    </w:p>
    <w:p w14:paraId="452C7807" w14:textId="77777777"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56057C82" w14:textId="77777777" w:rsidR="002D5547" w:rsidRDefault="00A92EB7">
      <w:pPr>
        <w:pStyle w:val="SectionTitle"/>
      </w:pPr>
      <w:r>
        <w:rPr>
          <w:rFonts w:ascii="Arial" w:hAnsi="Arial" w:cs="Arial"/>
          <w:b w:val="0"/>
          <w:caps/>
          <w:color w:val="000000"/>
          <w:sz w:val="15"/>
          <w:szCs w:val="15"/>
        </w:rPr>
        <w:t>A: Motivi legati a condanne penali</w:t>
      </w:r>
    </w:p>
    <w:p w14:paraId="2B866A82"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5EB0CA8D" w14:textId="77777777"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14:paraId="3F576E72" w14:textId="77777777"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Rimandonotaapidipagina"/>
        </w:rPr>
        <w:footnoteReference w:id="11"/>
      </w:r>
      <w:r>
        <w:rPr>
          <w:rFonts w:ascii="Arial" w:hAnsi="Arial" w:cs="Arial"/>
          <w:color w:val="000000"/>
          <w:sz w:val="14"/>
          <w:szCs w:val="14"/>
        </w:rPr>
        <w:t>)</w:t>
      </w:r>
    </w:p>
    <w:p w14:paraId="1834E27C" w14:textId="77777777"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14:paraId="3FE16512"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14:paraId="44EF3BF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14:paraId="28DBE65E"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Rimandonotaapidipagina"/>
        </w:rPr>
        <w:footnoteReference w:id="15"/>
      </w:r>
      <w:r>
        <w:rPr>
          <w:rFonts w:ascii="Arial" w:hAnsi="Arial" w:cs="Arial"/>
          <w:color w:val="000000"/>
          <w:sz w:val="14"/>
          <w:szCs w:val="14"/>
        </w:rPr>
        <w:t>)</w:t>
      </w:r>
    </w:p>
    <w:p w14:paraId="17217F1D" w14:textId="77777777"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14:paraId="7B1642A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14:paraId="55E993C8" w14:textId="7777777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00775E1" w14:textId="77777777"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9420C95" w14:textId="77777777" w:rsidR="002D5547" w:rsidRDefault="00A92EB7">
            <w:pPr>
              <w:pStyle w:val="Standard"/>
              <w:spacing w:after="0"/>
            </w:pPr>
            <w:r>
              <w:rPr>
                <w:rFonts w:ascii="Arial" w:hAnsi="Arial" w:cs="Arial"/>
                <w:b/>
                <w:color w:val="000000"/>
                <w:sz w:val="14"/>
                <w:szCs w:val="14"/>
              </w:rPr>
              <w:t>Risposta:</w:t>
            </w:r>
          </w:p>
        </w:tc>
      </w:tr>
      <w:tr w:rsidR="002D5547" w14:paraId="0302887C" w14:textId="7777777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CD74FD2" w14:textId="77777777"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B1E2844" w14:textId="77777777" w:rsidR="002D5547" w:rsidRDefault="002D5547">
            <w:pPr>
              <w:pStyle w:val="Standard"/>
            </w:pPr>
          </w:p>
          <w:p w14:paraId="7EFBB801" w14:textId="77777777"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9CEEF95" w14:textId="77777777" w:rsidR="002D5547" w:rsidRDefault="00A92EB7">
            <w:pPr>
              <w:pStyle w:val="Standard"/>
              <w:spacing w:after="0"/>
            </w:pPr>
            <w:r>
              <w:rPr>
                <w:rFonts w:ascii="Arial" w:hAnsi="Arial" w:cs="Arial"/>
                <w:color w:val="000000"/>
                <w:sz w:val="14"/>
                <w:szCs w:val="14"/>
              </w:rPr>
              <w:t>[ ] Sì [ ] No</w:t>
            </w:r>
          </w:p>
          <w:p w14:paraId="32C9EC4A" w14:textId="77777777" w:rsidR="002D5547" w:rsidRDefault="002D5547">
            <w:pPr>
              <w:pStyle w:val="Standard"/>
              <w:spacing w:after="0"/>
              <w:rPr>
                <w:rFonts w:ascii="Arial" w:hAnsi="Arial" w:cs="Arial"/>
                <w:color w:val="000000"/>
                <w:sz w:val="14"/>
                <w:szCs w:val="14"/>
              </w:rPr>
            </w:pPr>
          </w:p>
          <w:p w14:paraId="077A9F77" w14:textId="77777777"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443DC6" w14:textId="77777777"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14:paraId="4E3D59CC"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3AAF54"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14:paraId="4D64D86C" w14:textId="77777777"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30CF8CD7" w14:textId="77777777" w:rsidR="002D5547" w:rsidRDefault="002D5547">
            <w:pPr>
              <w:pStyle w:val="Paragrafoelenco"/>
              <w:spacing w:after="0"/>
              <w:rPr>
                <w:rFonts w:ascii="Arial" w:hAnsi="Arial" w:cs="Arial"/>
                <w:color w:val="000000"/>
                <w:sz w:val="14"/>
                <w:szCs w:val="14"/>
              </w:rPr>
            </w:pPr>
          </w:p>
          <w:p w14:paraId="255AD346" w14:textId="77777777" w:rsidR="002D5547" w:rsidRDefault="00A92EB7">
            <w:pPr>
              <w:pStyle w:val="Standard"/>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2867DCA1" w14:textId="77777777"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87C8CF" w14:textId="77777777" w:rsidR="002D5547" w:rsidRDefault="002D5547">
            <w:pPr>
              <w:pStyle w:val="Standard"/>
              <w:spacing w:after="0"/>
              <w:rPr>
                <w:rFonts w:ascii="Arial" w:hAnsi="Arial" w:cs="Arial"/>
                <w:color w:val="000000"/>
                <w:sz w:val="14"/>
                <w:szCs w:val="14"/>
              </w:rPr>
            </w:pPr>
          </w:p>
          <w:p w14:paraId="7B2F6923" w14:textId="77777777" w:rsidR="002D5547" w:rsidRDefault="002D5547">
            <w:pPr>
              <w:pStyle w:val="Standard"/>
              <w:spacing w:after="0"/>
              <w:rPr>
                <w:rFonts w:ascii="Arial" w:hAnsi="Arial" w:cs="Arial"/>
                <w:color w:val="000000"/>
                <w:sz w:val="14"/>
                <w:szCs w:val="14"/>
              </w:rPr>
            </w:pPr>
          </w:p>
          <w:p w14:paraId="64E16FE7" w14:textId="77777777" w:rsidR="002D5547" w:rsidRDefault="002D5547">
            <w:pPr>
              <w:pStyle w:val="Standard"/>
              <w:spacing w:after="0"/>
              <w:rPr>
                <w:rFonts w:ascii="Arial" w:hAnsi="Arial" w:cs="Arial"/>
                <w:color w:val="000000"/>
                <w:sz w:val="14"/>
                <w:szCs w:val="14"/>
              </w:rPr>
            </w:pPr>
          </w:p>
          <w:p w14:paraId="378EEB6D" w14:textId="77777777" w:rsidR="002D5547" w:rsidRDefault="00A92EB7">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0EA8DC4" w14:textId="77777777" w:rsidR="002D5547" w:rsidRDefault="00A92EB7">
            <w:pPr>
              <w:pStyle w:val="Standard"/>
              <w:spacing w:after="0"/>
            </w:pPr>
            <w:r>
              <w:rPr>
                <w:rFonts w:ascii="Arial" w:hAnsi="Arial" w:cs="Arial"/>
                <w:color w:val="000000"/>
                <w:sz w:val="14"/>
                <w:szCs w:val="14"/>
              </w:rPr>
              <w:lastRenderedPageBreak/>
              <w:t>b) [……]</w:t>
            </w:r>
            <w:r>
              <w:rPr>
                <w:rFonts w:ascii="Arial" w:hAnsi="Arial" w:cs="Arial"/>
                <w:color w:val="000000"/>
                <w:sz w:val="14"/>
                <w:szCs w:val="14"/>
              </w:rPr>
              <w:br/>
            </w:r>
          </w:p>
          <w:p w14:paraId="414D5186" w14:textId="77777777" w:rsidR="002D5547" w:rsidRDefault="00A92EB7">
            <w:pPr>
              <w:pStyle w:val="Standard"/>
              <w:spacing w:after="0"/>
            </w:pPr>
            <w:r>
              <w:rPr>
                <w:rFonts w:ascii="Arial" w:hAnsi="Arial" w:cs="Arial"/>
                <w:color w:val="000000"/>
                <w:sz w:val="14"/>
                <w:szCs w:val="14"/>
              </w:rPr>
              <w:t>c) durata del periodo d'esclusione [..…], lettera comma 1, articolo 80 [  ],</w:t>
            </w:r>
          </w:p>
        </w:tc>
      </w:tr>
      <w:tr w:rsidR="002D5547" w14:paraId="3B871ED1" w14:textId="7777777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2AABD6E" w14:textId="77777777"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B31E208" w14:textId="77777777" w:rsidR="002D5547" w:rsidRDefault="002D5547">
            <w:pPr>
              <w:pStyle w:val="Standard"/>
              <w:spacing w:after="0"/>
              <w:rPr>
                <w:rFonts w:ascii="Arial" w:hAnsi="Arial" w:cs="Arial"/>
                <w:sz w:val="14"/>
                <w:szCs w:val="14"/>
              </w:rPr>
            </w:pPr>
          </w:p>
          <w:p w14:paraId="13B901CF" w14:textId="77777777" w:rsidR="002D5547" w:rsidRDefault="00A92EB7">
            <w:pPr>
              <w:pStyle w:val="Standard"/>
              <w:spacing w:after="0"/>
            </w:pPr>
            <w:r>
              <w:rPr>
                <w:rFonts w:ascii="Arial" w:hAnsi="Arial" w:cs="Arial"/>
                <w:sz w:val="14"/>
                <w:szCs w:val="14"/>
              </w:rPr>
              <w:t>[ ] Sì [ ] No</w:t>
            </w:r>
          </w:p>
        </w:tc>
      </w:tr>
      <w:tr w:rsidR="002D5547" w14:paraId="3591923E"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B60FBE"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6886C15D" w14:textId="77777777"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4B508B8" w14:textId="77777777"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01C3EF5" w14:textId="77777777"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6A7F4C0"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046548FD"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CADCE9A" w14:textId="77777777" w:rsidR="002D5547" w:rsidRDefault="002D5547">
            <w:pPr>
              <w:pStyle w:val="Standard"/>
              <w:tabs>
                <w:tab w:val="left" w:pos="304"/>
              </w:tabs>
              <w:spacing w:after="0"/>
              <w:jc w:val="both"/>
              <w:rPr>
                <w:rFonts w:ascii="Arial" w:hAnsi="Arial" w:cs="Arial"/>
                <w:color w:val="000000"/>
                <w:sz w:val="14"/>
                <w:szCs w:val="14"/>
              </w:rPr>
            </w:pPr>
          </w:p>
          <w:p w14:paraId="72DBC8BA" w14:textId="77777777"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4B07F27" w14:textId="77777777" w:rsidR="002D5547" w:rsidRDefault="002D5547">
            <w:pPr>
              <w:pStyle w:val="Standard"/>
              <w:tabs>
                <w:tab w:val="left" w:pos="304"/>
              </w:tabs>
              <w:spacing w:after="0"/>
              <w:jc w:val="both"/>
              <w:rPr>
                <w:rFonts w:ascii="Arial" w:hAnsi="Arial" w:cs="Arial"/>
                <w:color w:val="000000"/>
                <w:sz w:val="14"/>
                <w:szCs w:val="14"/>
              </w:rPr>
            </w:pPr>
          </w:p>
          <w:p w14:paraId="320AF77A" w14:textId="77777777" w:rsidR="002D5547" w:rsidRDefault="002D5547">
            <w:pPr>
              <w:pStyle w:val="Standard"/>
              <w:tabs>
                <w:tab w:val="left" w:pos="304"/>
              </w:tabs>
              <w:spacing w:after="0"/>
              <w:jc w:val="both"/>
              <w:rPr>
                <w:rFonts w:ascii="Arial" w:hAnsi="Arial" w:cs="Arial"/>
                <w:color w:val="000000"/>
                <w:sz w:val="14"/>
                <w:szCs w:val="14"/>
              </w:rPr>
            </w:pPr>
          </w:p>
          <w:p w14:paraId="69C4C3FB" w14:textId="77777777"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9F6B05" w14:textId="77777777" w:rsidR="002D5547" w:rsidRDefault="002D5547">
            <w:pPr>
              <w:pStyle w:val="Standard"/>
              <w:spacing w:after="0"/>
              <w:rPr>
                <w:rFonts w:ascii="Arial" w:hAnsi="Arial" w:cs="Arial"/>
                <w:color w:val="000000"/>
                <w:sz w:val="14"/>
                <w:szCs w:val="14"/>
              </w:rPr>
            </w:pPr>
          </w:p>
          <w:p w14:paraId="4AD97BCD" w14:textId="77777777" w:rsidR="002D5547" w:rsidRDefault="00A92EB7">
            <w:pPr>
              <w:pStyle w:val="Standard"/>
              <w:spacing w:after="0"/>
            </w:pPr>
            <w:r>
              <w:rPr>
                <w:rFonts w:ascii="Arial" w:hAnsi="Arial" w:cs="Arial"/>
                <w:color w:val="000000"/>
                <w:sz w:val="14"/>
                <w:szCs w:val="14"/>
              </w:rPr>
              <w:t xml:space="preserve"> [ ] Sì [ ] No</w:t>
            </w:r>
          </w:p>
          <w:p w14:paraId="146F5146" w14:textId="77777777" w:rsidR="002D5547" w:rsidRDefault="002D5547">
            <w:pPr>
              <w:pStyle w:val="Standard"/>
              <w:spacing w:before="0" w:after="0"/>
              <w:rPr>
                <w:rFonts w:ascii="Arial" w:hAnsi="Arial" w:cs="Arial"/>
                <w:color w:val="000000"/>
                <w:sz w:val="14"/>
                <w:szCs w:val="14"/>
              </w:rPr>
            </w:pPr>
          </w:p>
          <w:p w14:paraId="0D8DB031" w14:textId="77777777" w:rsidR="002D5547" w:rsidRDefault="00A92EB7">
            <w:pPr>
              <w:pStyle w:val="Standard"/>
              <w:spacing w:after="0"/>
            </w:pPr>
            <w:r>
              <w:rPr>
                <w:rFonts w:ascii="Arial" w:hAnsi="Arial" w:cs="Arial"/>
                <w:color w:val="000000"/>
                <w:sz w:val="14"/>
                <w:szCs w:val="14"/>
              </w:rPr>
              <w:t>[ ] Sì [ ] No</w:t>
            </w:r>
          </w:p>
          <w:p w14:paraId="0FACFF67" w14:textId="77777777" w:rsidR="002D5547" w:rsidRDefault="002D5547">
            <w:pPr>
              <w:pStyle w:val="Standard"/>
              <w:spacing w:after="0"/>
              <w:rPr>
                <w:rFonts w:ascii="Arial" w:hAnsi="Arial" w:cs="Arial"/>
                <w:color w:val="000000"/>
                <w:sz w:val="14"/>
                <w:szCs w:val="14"/>
              </w:rPr>
            </w:pPr>
          </w:p>
          <w:p w14:paraId="7ACEBD59" w14:textId="77777777" w:rsidR="002D5547" w:rsidRDefault="002D5547">
            <w:pPr>
              <w:pStyle w:val="Standard"/>
              <w:spacing w:after="0"/>
              <w:rPr>
                <w:rFonts w:ascii="Arial" w:hAnsi="Arial" w:cs="Arial"/>
                <w:color w:val="000000"/>
                <w:sz w:val="4"/>
                <w:szCs w:val="4"/>
              </w:rPr>
            </w:pPr>
          </w:p>
          <w:p w14:paraId="6843029B" w14:textId="77777777" w:rsidR="002D5547" w:rsidRDefault="002D5547">
            <w:pPr>
              <w:pStyle w:val="Standard"/>
              <w:spacing w:after="0"/>
              <w:rPr>
                <w:rFonts w:ascii="Arial" w:hAnsi="Arial" w:cs="Arial"/>
                <w:color w:val="000000"/>
                <w:sz w:val="4"/>
                <w:szCs w:val="4"/>
              </w:rPr>
            </w:pPr>
          </w:p>
          <w:p w14:paraId="6DC7D723" w14:textId="77777777" w:rsidR="002D5547" w:rsidRDefault="00A92EB7">
            <w:pPr>
              <w:pStyle w:val="Standard"/>
              <w:spacing w:after="0"/>
            </w:pPr>
            <w:r>
              <w:rPr>
                <w:rFonts w:ascii="Arial" w:hAnsi="Arial" w:cs="Arial"/>
                <w:color w:val="000000"/>
                <w:sz w:val="14"/>
                <w:szCs w:val="14"/>
              </w:rPr>
              <w:t>[ ] Sì [ ] No</w:t>
            </w:r>
          </w:p>
          <w:p w14:paraId="269549F6" w14:textId="77777777" w:rsidR="002D5547" w:rsidRDefault="00A92EB7">
            <w:pPr>
              <w:pStyle w:val="Standard"/>
              <w:spacing w:after="0"/>
            </w:pPr>
            <w:r>
              <w:rPr>
                <w:rFonts w:ascii="Arial" w:hAnsi="Arial" w:cs="Arial"/>
                <w:color w:val="000000"/>
                <w:sz w:val="14"/>
                <w:szCs w:val="14"/>
              </w:rPr>
              <w:t>[ ] Sì [ ] No</w:t>
            </w:r>
          </w:p>
          <w:p w14:paraId="484319BD" w14:textId="77777777" w:rsidR="002D5547" w:rsidRDefault="002D5547">
            <w:pPr>
              <w:pStyle w:val="Standard"/>
              <w:spacing w:after="0"/>
              <w:rPr>
                <w:rFonts w:ascii="Arial" w:hAnsi="Arial" w:cs="Arial"/>
                <w:color w:val="000000"/>
                <w:sz w:val="14"/>
                <w:szCs w:val="14"/>
              </w:rPr>
            </w:pPr>
          </w:p>
          <w:p w14:paraId="513F4A6A" w14:textId="77777777" w:rsidR="002D5547" w:rsidRDefault="00A92EB7">
            <w:pPr>
              <w:pStyle w:val="Standard"/>
              <w:spacing w:after="0"/>
            </w:pPr>
            <w:r>
              <w:rPr>
                <w:rFonts w:ascii="Arial" w:hAnsi="Arial" w:cs="Arial"/>
                <w:color w:val="000000"/>
                <w:sz w:val="14"/>
                <w:szCs w:val="14"/>
              </w:rPr>
              <w:t>[ ] Sì [ ] No</w:t>
            </w:r>
          </w:p>
          <w:p w14:paraId="0416ADC9" w14:textId="77777777" w:rsidR="002D5547" w:rsidRDefault="00A92EB7">
            <w:pPr>
              <w:pStyle w:val="Standard"/>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15B35C" w14:textId="77777777" w:rsidR="002D5547" w:rsidRDefault="00A92EB7">
            <w:pPr>
              <w:pStyle w:val="Standard"/>
              <w:spacing w:after="0"/>
            </w:pPr>
            <w:r>
              <w:rPr>
                <w:rFonts w:ascii="Arial" w:hAnsi="Arial" w:cs="Arial"/>
                <w:color w:val="000000"/>
                <w:sz w:val="14"/>
                <w:szCs w:val="14"/>
              </w:rPr>
              <w:t xml:space="preserve">[……..…][…….…][……..…][……..…]  </w:t>
            </w:r>
          </w:p>
          <w:p w14:paraId="5C8ECB3A" w14:textId="77777777" w:rsidR="002D5547" w:rsidRDefault="002D5547">
            <w:pPr>
              <w:pStyle w:val="Standard"/>
              <w:spacing w:after="0"/>
              <w:rPr>
                <w:rFonts w:ascii="Arial" w:hAnsi="Arial" w:cs="Arial"/>
                <w:color w:val="000000"/>
                <w:sz w:val="14"/>
                <w:szCs w:val="14"/>
              </w:rPr>
            </w:pPr>
          </w:p>
          <w:p w14:paraId="6D17652E" w14:textId="77777777" w:rsidR="002D5547" w:rsidRDefault="00A92EB7">
            <w:pPr>
              <w:pStyle w:val="Standard"/>
              <w:spacing w:after="0"/>
            </w:pPr>
            <w:r>
              <w:rPr>
                <w:rFonts w:ascii="Arial" w:hAnsi="Arial" w:cs="Arial"/>
                <w:color w:val="000000"/>
                <w:sz w:val="14"/>
                <w:szCs w:val="14"/>
              </w:rPr>
              <w:t>[……..…]</w:t>
            </w:r>
          </w:p>
        </w:tc>
      </w:tr>
    </w:tbl>
    <w:p w14:paraId="2CA42A2B" w14:textId="77777777" w:rsidR="002D5547" w:rsidRDefault="002D5547">
      <w:pPr>
        <w:pStyle w:val="Standard"/>
        <w:jc w:val="center"/>
        <w:rPr>
          <w:rFonts w:ascii="Arial" w:hAnsi="Arial" w:cs="Arial"/>
          <w:sz w:val="14"/>
          <w:szCs w:val="14"/>
        </w:rPr>
      </w:pPr>
    </w:p>
    <w:p w14:paraId="30F27EB3" w14:textId="77777777"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14:paraId="5FF676F5" w14:textId="77777777" w:rsidTr="00D42393">
        <w:trPr>
          <w:trHeight w:val="485"/>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1F37304" w14:textId="77777777"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3904010" w14:textId="77777777" w:rsidR="002D5547" w:rsidRDefault="00A92EB7">
            <w:pPr>
              <w:pStyle w:val="Standard"/>
            </w:pPr>
            <w:r>
              <w:rPr>
                <w:rFonts w:ascii="Arial" w:hAnsi="Arial" w:cs="Arial"/>
                <w:b/>
                <w:sz w:val="15"/>
                <w:szCs w:val="15"/>
              </w:rPr>
              <w:t>Risposta:</w:t>
            </w:r>
          </w:p>
        </w:tc>
      </w:tr>
      <w:tr w:rsidR="002D5547" w14:paraId="55C8DA57" w14:textId="77777777" w:rsidTr="00D42393">
        <w:trPr>
          <w:trHeight w:val="1032"/>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3E8A58" w14:textId="77777777"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4E16AE" w14:textId="77777777" w:rsidR="002D5547" w:rsidRDefault="00A92EB7">
            <w:pPr>
              <w:pStyle w:val="Standard"/>
            </w:pPr>
            <w:r>
              <w:rPr>
                <w:rFonts w:ascii="Arial" w:hAnsi="Arial" w:cs="Arial"/>
                <w:sz w:val="15"/>
                <w:szCs w:val="15"/>
              </w:rPr>
              <w:t>[ ] Sì [ ] No</w:t>
            </w:r>
          </w:p>
        </w:tc>
      </w:tr>
      <w:tr w:rsidR="002D5547" w14:paraId="5FAB6A8E" w14:textId="77777777" w:rsidTr="00D42393">
        <w:trPr>
          <w:trHeight w:val="470"/>
        </w:trPr>
        <w:tc>
          <w:tcPr>
            <w:tcW w:w="6201"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56D203D" w14:textId="77777777"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167A7577" w14:textId="77777777"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72F91DA2" w14:textId="77777777"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14:paraId="59F2D406" w14:textId="77777777"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14:paraId="53BCD3E7" w14:textId="77777777"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E1A2A13" w14:textId="77777777"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14:paraId="1CCCD69F" w14:textId="77777777" w:rsidR="002D5547" w:rsidRDefault="00A92EB7">
            <w:pPr>
              <w:pStyle w:val="Tiret1"/>
              <w:numPr>
                <w:ilvl w:val="0"/>
                <w:numId w:val="56"/>
              </w:numPr>
              <w:ind w:left="284" w:hanging="284"/>
            </w:pPr>
            <w:r>
              <w:rPr>
                <w:rFonts w:ascii="Arial" w:hAnsi="Arial" w:cs="Arial"/>
                <w:color w:val="000000"/>
                <w:sz w:val="15"/>
                <w:szCs w:val="15"/>
              </w:rPr>
              <w:lastRenderedPageBreak/>
              <w:t>Indicare la data della sentenza di condanna o della decisione.</w:t>
            </w:r>
          </w:p>
          <w:p w14:paraId="795262AE" w14:textId="77777777"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8A0B401" w14:textId="77777777"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82681DF" w14:textId="77777777"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8513D59" w14:textId="77777777" w:rsidR="002D5547" w:rsidRDefault="00A92EB7">
            <w:pPr>
              <w:pStyle w:val="Tiret1"/>
            </w:pPr>
            <w:r>
              <w:rPr>
                <w:rFonts w:ascii="Arial" w:hAnsi="Arial" w:cs="Arial"/>
                <w:b/>
                <w:color w:val="000000"/>
                <w:sz w:val="15"/>
                <w:szCs w:val="15"/>
              </w:rPr>
              <w:lastRenderedPageBreak/>
              <w:t>Imposte/tasse</w:t>
            </w:r>
          </w:p>
        </w:tc>
      </w:tr>
      <w:tr w:rsidR="002D5547" w14:paraId="4AD6D4BA" w14:textId="77777777" w:rsidTr="00D42393">
        <w:trPr>
          <w:trHeight w:val="1977"/>
        </w:trPr>
        <w:tc>
          <w:tcPr>
            <w:tcW w:w="6201"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E23A0BA" w14:textId="77777777" w:rsidR="007146F8" w:rsidRDefault="007146F8"/>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7D9E2ED" w14:textId="77777777" w:rsidR="002D5547" w:rsidRDefault="002D5547">
            <w:pPr>
              <w:pStyle w:val="Standard"/>
              <w:rPr>
                <w:rFonts w:ascii="Arial" w:hAnsi="Arial" w:cs="Arial"/>
                <w:color w:val="000000"/>
                <w:sz w:val="15"/>
                <w:szCs w:val="15"/>
              </w:rPr>
            </w:pPr>
          </w:p>
          <w:p w14:paraId="0CE37265" w14:textId="77777777"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14:paraId="0CA84D6F" w14:textId="77777777"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AF4C67" w14:textId="77777777" w:rsidR="002D5547" w:rsidRDefault="00A92EB7">
            <w:pPr>
              <w:pStyle w:val="Standard"/>
            </w:pPr>
            <w:r>
              <w:rPr>
                <w:rFonts w:ascii="Arial" w:hAnsi="Arial" w:cs="Arial"/>
                <w:color w:val="000000"/>
                <w:sz w:val="15"/>
                <w:szCs w:val="15"/>
              </w:rPr>
              <w:br/>
              <w:t>c1) [ ] Sì [ ] No</w:t>
            </w:r>
          </w:p>
          <w:p w14:paraId="7312E448" w14:textId="77777777" w:rsidR="002D5547" w:rsidRDefault="00A92EB7">
            <w:pPr>
              <w:pStyle w:val="Tiret0"/>
              <w:ind w:left="850" w:hanging="850"/>
            </w:pPr>
            <w:r>
              <w:rPr>
                <w:rFonts w:ascii="Arial" w:hAnsi="Arial" w:cs="Arial"/>
                <w:color w:val="000000"/>
                <w:sz w:val="15"/>
                <w:szCs w:val="15"/>
              </w:rPr>
              <w:t>-     [ ] Sì [ ] No</w:t>
            </w:r>
          </w:p>
          <w:p w14:paraId="36CC8855" w14:textId="77777777" w:rsidR="002D5547" w:rsidRDefault="00A92EB7">
            <w:pPr>
              <w:pStyle w:val="Tiret0"/>
              <w:ind w:left="850" w:hanging="850"/>
            </w:pPr>
            <w:r>
              <w:rPr>
                <w:rFonts w:ascii="Arial" w:hAnsi="Arial" w:cs="Arial"/>
                <w:color w:val="000000"/>
                <w:sz w:val="15"/>
                <w:szCs w:val="15"/>
              </w:rPr>
              <w:t>- [………………]</w:t>
            </w:r>
          </w:p>
          <w:p w14:paraId="5F96E730" w14:textId="77777777" w:rsidR="002D5547" w:rsidRDefault="00A92EB7">
            <w:pPr>
              <w:pStyle w:val="Tiret0"/>
              <w:ind w:left="850" w:hanging="850"/>
            </w:pPr>
            <w:r>
              <w:rPr>
                <w:rFonts w:ascii="Arial" w:hAnsi="Arial" w:cs="Arial"/>
                <w:color w:val="000000"/>
                <w:sz w:val="15"/>
                <w:szCs w:val="15"/>
              </w:rPr>
              <w:lastRenderedPageBreak/>
              <w:t>- [………………]</w:t>
            </w:r>
          </w:p>
          <w:p w14:paraId="3B301320" w14:textId="77777777" w:rsidR="002D5547" w:rsidRDefault="002D5547">
            <w:pPr>
              <w:pStyle w:val="Tiret0"/>
              <w:ind w:left="850" w:hanging="850"/>
              <w:rPr>
                <w:rFonts w:ascii="Arial" w:hAnsi="Arial" w:cs="Arial"/>
                <w:color w:val="000000"/>
                <w:sz w:val="15"/>
                <w:szCs w:val="15"/>
              </w:rPr>
            </w:pPr>
          </w:p>
          <w:p w14:paraId="3E5A81AD" w14:textId="77777777" w:rsidR="002D5547" w:rsidRDefault="00A92EB7">
            <w:pPr>
              <w:pStyle w:val="Standard"/>
            </w:pPr>
            <w:r>
              <w:rPr>
                <w:rFonts w:ascii="Arial" w:hAnsi="Arial" w:cs="Arial"/>
                <w:color w:val="000000"/>
                <w:sz w:val="15"/>
                <w:szCs w:val="15"/>
              </w:rPr>
              <w:t>c2) [………….…]</w:t>
            </w:r>
            <w:r>
              <w:rPr>
                <w:rFonts w:ascii="Arial" w:hAnsi="Arial" w:cs="Arial"/>
                <w:color w:val="000000"/>
                <w:sz w:val="15"/>
                <w:szCs w:val="15"/>
              </w:rPr>
              <w:br/>
            </w:r>
          </w:p>
          <w:p w14:paraId="312D9587" w14:textId="77777777" w:rsidR="002D5547" w:rsidRDefault="00A92EB7">
            <w:pPr>
              <w:pStyle w:val="Standard"/>
            </w:pPr>
            <w:r>
              <w:rPr>
                <w:rFonts w:ascii="Arial" w:hAnsi="Arial" w:cs="Arial"/>
                <w:color w:val="000000"/>
                <w:sz w:val="15"/>
                <w:szCs w:val="15"/>
              </w:rPr>
              <w:t>d) [ ] Sì [ ] No</w:t>
            </w:r>
            <w:r>
              <w:rPr>
                <w:rFonts w:ascii="Arial" w:hAnsi="Arial" w:cs="Arial"/>
                <w:color w:val="000000"/>
                <w:sz w:val="15"/>
                <w:szCs w:val="15"/>
              </w:rPr>
              <w:br/>
            </w:r>
          </w:p>
          <w:p w14:paraId="3CCE210D" w14:textId="77777777"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14:paraId="7A65273D" w14:textId="77777777" w:rsidTr="00D42393">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ABB7B7" w14:textId="77777777"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CB3C0A6" w14:textId="77777777" w:rsidR="002D5547" w:rsidRDefault="00A92EB7">
            <w:pPr>
              <w:pStyle w:val="Standard"/>
            </w:pPr>
            <w:r>
              <w:rPr>
                <w:rFonts w:ascii="Arial" w:hAnsi="Arial" w:cs="Arial"/>
                <w:sz w:val="15"/>
                <w:szCs w:val="15"/>
              </w:rPr>
              <w:t xml:space="preserve"> (indirizzo web, autorità o organismo di emanazione, riferimento preciso della documentazione)(</w:t>
            </w:r>
            <w:r>
              <w:rPr>
                <w:rStyle w:val="Rimandonotaapidipagina"/>
              </w:rPr>
              <w:footnoteReference w:id="19"/>
            </w:r>
            <w:r>
              <w:rPr>
                <w:rFonts w:ascii="Arial" w:hAnsi="Arial" w:cs="Arial"/>
                <w:sz w:val="15"/>
                <w:szCs w:val="15"/>
              </w:rPr>
              <w:t>):</w:t>
            </w:r>
          </w:p>
          <w:p w14:paraId="66F2599F" w14:textId="77777777" w:rsidR="002D5547" w:rsidRDefault="00A92EB7">
            <w:pPr>
              <w:pStyle w:val="Standard"/>
            </w:pPr>
            <w:r>
              <w:rPr>
                <w:rFonts w:ascii="Arial" w:hAnsi="Arial" w:cs="Arial"/>
                <w:sz w:val="15"/>
                <w:szCs w:val="15"/>
              </w:rPr>
              <w:t>[……………][……………][…………..…]</w:t>
            </w:r>
          </w:p>
        </w:tc>
      </w:tr>
    </w:tbl>
    <w:p w14:paraId="159F4061" w14:textId="77777777" w:rsidR="00D42393" w:rsidRDefault="00D42393" w:rsidP="00D42393">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14:paraId="19758E66" w14:textId="77777777" w:rsidR="00D42393" w:rsidRDefault="00D42393" w:rsidP="00D42393">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0816930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DE4ABA2" w14:textId="77777777" w:rsidR="00D42393" w:rsidRDefault="00D42393" w:rsidP="00A45F6F">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9931C1" w14:textId="77777777" w:rsidR="00D42393" w:rsidRDefault="00D42393" w:rsidP="00A45F6F">
            <w:pPr>
              <w:pStyle w:val="Standard"/>
            </w:pPr>
            <w:r>
              <w:rPr>
                <w:rFonts w:ascii="Arial" w:hAnsi="Arial" w:cs="Arial"/>
                <w:b/>
                <w:sz w:val="15"/>
                <w:szCs w:val="15"/>
              </w:rPr>
              <w:t>Risposta:</w:t>
            </w:r>
          </w:p>
        </w:tc>
      </w:tr>
      <w:tr w:rsidR="00D42393" w14:paraId="304413C0" w14:textId="77777777" w:rsidTr="00A45F6F">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5134C2E" w14:textId="77777777" w:rsidR="00D42393" w:rsidRDefault="00D42393" w:rsidP="00A45F6F">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305E7C58" w14:textId="77777777" w:rsidR="00D42393" w:rsidRDefault="00D42393" w:rsidP="00A45F6F">
            <w:pPr>
              <w:pStyle w:val="Standard"/>
              <w:spacing w:before="0" w:after="0"/>
              <w:rPr>
                <w:rFonts w:ascii="Arial" w:hAnsi="Arial" w:cs="Arial"/>
                <w:color w:val="000000"/>
                <w:sz w:val="15"/>
                <w:szCs w:val="15"/>
              </w:rPr>
            </w:pPr>
          </w:p>
          <w:p w14:paraId="33D50A92" w14:textId="77777777" w:rsidR="00D42393" w:rsidRDefault="00D42393" w:rsidP="00A45F6F">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0F034B46" w14:textId="77777777" w:rsidR="00D42393" w:rsidRDefault="00D42393" w:rsidP="00A45F6F">
            <w:pPr>
              <w:pStyle w:val="Standard"/>
              <w:spacing w:before="0" w:after="0"/>
            </w:pPr>
            <w:r>
              <w:rPr>
                <w:rFonts w:ascii="Arial" w:hAnsi="Arial" w:cs="Arial"/>
                <w:color w:val="000000"/>
                <w:sz w:val="14"/>
                <w:szCs w:val="14"/>
              </w:rPr>
              <w:t>o “Self-Cleaning, cfr. articolo 80, comma 7)?</w:t>
            </w:r>
          </w:p>
          <w:p w14:paraId="0C6B73CE" w14:textId="77777777" w:rsidR="00D42393" w:rsidRDefault="00D42393" w:rsidP="00A45F6F">
            <w:pPr>
              <w:pStyle w:val="Standard"/>
              <w:spacing w:before="0" w:after="0"/>
              <w:rPr>
                <w:rFonts w:ascii="Arial" w:hAnsi="Arial" w:cs="Arial"/>
                <w:color w:val="000000"/>
                <w:sz w:val="14"/>
                <w:szCs w:val="14"/>
              </w:rPr>
            </w:pPr>
          </w:p>
          <w:p w14:paraId="1146623B" w14:textId="77777777" w:rsidR="00D42393" w:rsidRDefault="00D42393" w:rsidP="00A45F6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54333458" w14:textId="77777777" w:rsidR="00D42393" w:rsidRDefault="00D42393" w:rsidP="00A45F6F">
            <w:pPr>
              <w:pStyle w:val="Standard"/>
              <w:spacing w:before="0" w:after="0"/>
              <w:rPr>
                <w:rFonts w:ascii="Arial" w:hAnsi="Arial" w:cs="Arial"/>
                <w:color w:val="000000"/>
                <w:sz w:val="14"/>
                <w:szCs w:val="14"/>
              </w:rPr>
            </w:pPr>
          </w:p>
          <w:p w14:paraId="4B6BF5AD" w14:textId="77777777" w:rsidR="00D42393" w:rsidRDefault="00D42393" w:rsidP="00A45F6F">
            <w:pPr>
              <w:pStyle w:val="Standard"/>
              <w:spacing w:before="0" w:after="0"/>
            </w:pPr>
            <w:r>
              <w:rPr>
                <w:rFonts w:ascii="Arial" w:hAnsi="Arial" w:cs="Arial"/>
                <w:color w:val="000000"/>
                <w:sz w:val="14"/>
                <w:szCs w:val="14"/>
              </w:rPr>
              <w:t>1) L’operatore economico</w:t>
            </w:r>
          </w:p>
          <w:p w14:paraId="07BCC24C"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6F7685EB"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0FC7DEF" w14:textId="77777777" w:rsidR="00D42393" w:rsidRDefault="00D42393" w:rsidP="00A45F6F">
            <w:pPr>
              <w:pStyle w:val="Standard"/>
              <w:spacing w:before="0" w:after="0"/>
              <w:rPr>
                <w:rFonts w:ascii="Arial" w:hAnsi="Arial" w:cs="Arial"/>
                <w:color w:val="000000"/>
                <w:sz w:val="14"/>
                <w:szCs w:val="14"/>
              </w:rPr>
            </w:pPr>
          </w:p>
          <w:p w14:paraId="61781383" w14:textId="77777777" w:rsidR="00D42393" w:rsidRDefault="00D42393" w:rsidP="00A45F6F">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569172B0" w14:textId="77777777" w:rsidR="00D42393" w:rsidRDefault="00D42393" w:rsidP="00A45F6F">
            <w:pPr>
              <w:pStyle w:val="Standard"/>
              <w:spacing w:before="0" w:after="0"/>
              <w:rPr>
                <w:rFonts w:ascii="Arial" w:hAnsi="Arial" w:cs="Arial"/>
                <w:color w:val="000000"/>
                <w:sz w:val="14"/>
                <w:szCs w:val="14"/>
              </w:rPr>
            </w:pPr>
          </w:p>
          <w:p w14:paraId="24E9AB92"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7CD84" w14:textId="77777777" w:rsidR="00D42393" w:rsidRDefault="00D42393" w:rsidP="00A45F6F">
            <w:pPr>
              <w:pStyle w:val="Standard"/>
            </w:pPr>
            <w:r>
              <w:rPr>
                <w:rFonts w:ascii="Arial" w:hAnsi="Arial" w:cs="Arial"/>
                <w:color w:val="000000"/>
                <w:sz w:val="15"/>
                <w:szCs w:val="15"/>
              </w:rPr>
              <w:t>[ ] Sì [ ] No</w:t>
            </w:r>
          </w:p>
        </w:tc>
      </w:tr>
      <w:tr w:rsidR="00D42393" w14:paraId="392CD580" w14:textId="77777777" w:rsidTr="00A45F6F">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EB67B93" w14:textId="77777777" w:rsidR="00D42393" w:rsidRDefault="00D42393" w:rsidP="00A45F6F"/>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AF9389" w14:textId="77777777" w:rsidR="00D42393" w:rsidRDefault="00D42393" w:rsidP="00A45F6F">
            <w:pPr>
              <w:pStyle w:val="Standard"/>
              <w:rPr>
                <w:rFonts w:ascii="Arial" w:hAnsi="Arial" w:cs="Arial"/>
                <w:color w:val="000000"/>
                <w:sz w:val="15"/>
                <w:szCs w:val="15"/>
              </w:rPr>
            </w:pPr>
          </w:p>
          <w:p w14:paraId="5FBBE681" w14:textId="77777777" w:rsidR="00D42393" w:rsidRDefault="00D42393" w:rsidP="00A45F6F">
            <w:pPr>
              <w:pStyle w:val="Standard"/>
              <w:rPr>
                <w:rFonts w:ascii="Arial" w:hAnsi="Arial" w:cs="Arial"/>
                <w:color w:val="000000"/>
                <w:sz w:val="15"/>
                <w:szCs w:val="15"/>
              </w:rPr>
            </w:pPr>
          </w:p>
          <w:p w14:paraId="4686C6E4" w14:textId="77777777" w:rsidR="00D42393" w:rsidRDefault="00D42393" w:rsidP="00A45F6F">
            <w:pPr>
              <w:pStyle w:val="Standard"/>
              <w:rPr>
                <w:rFonts w:ascii="Arial" w:hAnsi="Arial" w:cs="Arial"/>
                <w:color w:val="000000"/>
                <w:sz w:val="15"/>
                <w:szCs w:val="15"/>
              </w:rPr>
            </w:pPr>
          </w:p>
          <w:p w14:paraId="3B89057A" w14:textId="77777777" w:rsidR="00D42393" w:rsidRDefault="00D42393" w:rsidP="00A45F6F">
            <w:pPr>
              <w:pStyle w:val="Standard"/>
            </w:pPr>
            <w:r>
              <w:rPr>
                <w:rFonts w:ascii="Arial" w:hAnsi="Arial" w:cs="Arial"/>
                <w:color w:val="000000"/>
                <w:sz w:val="15"/>
                <w:szCs w:val="15"/>
              </w:rPr>
              <w:t xml:space="preserve"> </w:t>
            </w:r>
          </w:p>
          <w:p w14:paraId="12A3DB56" w14:textId="77777777" w:rsidR="00D42393" w:rsidRDefault="00D42393" w:rsidP="00A45F6F">
            <w:pPr>
              <w:pStyle w:val="Standard"/>
            </w:pPr>
            <w:r>
              <w:rPr>
                <w:rFonts w:ascii="Arial" w:hAnsi="Arial" w:cs="Arial"/>
                <w:color w:val="000000"/>
                <w:sz w:val="15"/>
                <w:szCs w:val="15"/>
              </w:rPr>
              <w:t>[ ] Sì [ ] No</w:t>
            </w:r>
            <w:r>
              <w:rPr>
                <w:rFonts w:ascii="Arial" w:hAnsi="Arial" w:cs="Arial"/>
                <w:color w:val="000000"/>
                <w:sz w:val="15"/>
                <w:szCs w:val="15"/>
              </w:rPr>
              <w:br/>
            </w:r>
          </w:p>
          <w:p w14:paraId="332226B1" w14:textId="77777777" w:rsidR="00D42393" w:rsidRDefault="00D42393" w:rsidP="00A45F6F">
            <w:pPr>
              <w:pStyle w:val="Standard"/>
              <w:rPr>
                <w:rFonts w:ascii="Arial" w:hAnsi="Arial" w:cs="Arial"/>
                <w:color w:val="000000"/>
                <w:sz w:val="15"/>
                <w:szCs w:val="15"/>
              </w:rPr>
            </w:pPr>
          </w:p>
          <w:p w14:paraId="403333D6" w14:textId="77777777" w:rsidR="00D42393" w:rsidRDefault="00D42393" w:rsidP="00A45F6F">
            <w:pPr>
              <w:pStyle w:val="Standard"/>
              <w:rPr>
                <w:rFonts w:ascii="Arial" w:hAnsi="Arial" w:cs="Arial"/>
                <w:color w:val="000000"/>
                <w:sz w:val="14"/>
                <w:szCs w:val="14"/>
              </w:rPr>
            </w:pPr>
          </w:p>
          <w:p w14:paraId="075862ED" w14:textId="77777777" w:rsidR="00D42393" w:rsidRDefault="00D42393" w:rsidP="00A45F6F">
            <w:pPr>
              <w:pStyle w:val="Standard"/>
            </w:pPr>
            <w:r>
              <w:rPr>
                <w:rFonts w:ascii="Arial" w:hAnsi="Arial" w:cs="Arial"/>
                <w:color w:val="000000"/>
                <w:sz w:val="14"/>
                <w:szCs w:val="14"/>
              </w:rPr>
              <w:t>[ ] Sì [ ] No</w:t>
            </w:r>
          </w:p>
          <w:p w14:paraId="64D7CAD4" w14:textId="77777777" w:rsidR="00D42393" w:rsidRDefault="00D42393" w:rsidP="00A45F6F">
            <w:pPr>
              <w:pStyle w:val="Standard"/>
            </w:pPr>
            <w:r>
              <w:rPr>
                <w:rFonts w:ascii="Arial" w:hAnsi="Arial" w:cs="Arial"/>
                <w:color w:val="000000"/>
                <w:sz w:val="14"/>
                <w:szCs w:val="14"/>
              </w:rPr>
              <w:t>[ ] Sì [ ] No</w:t>
            </w:r>
          </w:p>
          <w:p w14:paraId="458D11B7" w14:textId="77777777" w:rsidR="00D42393" w:rsidRDefault="00D42393" w:rsidP="00A45F6F">
            <w:pPr>
              <w:pStyle w:val="Standard"/>
            </w:pPr>
            <w:r>
              <w:rPr>
                <w:rFonts w:ascii="Arial" w:hAnsi="Arial" w:cs="Arial"/>
                <w:color w:val="000000"/>
                <w:sz w:val="14"/>
                <w:szCs w:val="14"/>
              </w:rPr>
              <w:t>[ ] Sì [ ] No</w:t>
            </w:r>
          </w:p>
          <w:p w14:paraId="4FED6622" w14:textId="77777777" w:rsidR="00D42393" w:rsidRDefault="00D42393" w:rsidP="00A45F6F">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73F938" w14:textId="77777777" w:rsidR="00D42393" w:rsidRDefault="00D42393" w:rsidP="00A45F6F">
            <w:pPr>
              <w:pStyle w:val="Standard"/>
            </w:pPr>
            <w:r>
              <w:rPr>
                <w:rFonts w:ascii="Arial" w:hAnsi="Arial" w:cs="Arial"/>
                <w:color w:val="000000"/>
                <w:sz w:val="14"/>
                <w:szCs w:val="14"/>
              </w:rPr>
              <w:t xml:space="preserve">[……..…][…….…][……..…][……..…]  </w:t>
            </w:r>
          </w:p>
        </w:tc>
      </w:tr>
      <w:tr w:rsidR="00D42393" w14:paraId="4A7DD403"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8076885" w14:textId="77777777" w:rsidR="00D42393" w:rsidRDefault="00D42393" w:rsidP="00A45F6F">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1F4161B4" w14:textId="77777777" w:rsidR="00D42393" w:rsidRDefault="00D42393" w:rsidP="00A45F6F">
            <w:pPr>
              <w:pStyle w:val="NormalLeft"/>
              <w:tabs>
                <w:tab w:val="left" w:pos="162"/>
              </w:tabs>
              <w:spacing w:before="0" w:after="0"/>
              <w:jc w:val="both"/>
              <w:rPr>
                <w:rFonts w:ascii="Arial" w:hAnsi="Arial" w:cs="Arial"/>
                <w:color w:val="000000"/>
                <w:sz w:val="14"/>
                <w:szCs w:val="14"/>
              </w:rPr>
            </w:pPr>
          </w:p>
          <w:p w14:paraId="2A4DF063" w14:textId="77777777" w:rsidR="00D42393" w:rsidRDefault="00D42393" w:rsidP="00A45F6F">
            <w:pPr>
              <w:pStyle w:val="NormalLeft"/>
              <w:spacing w:before="0" w:after="0"/>
              <w:ind w:left="162"/>
              <w:jc w:val="both"/>
            </w:pPr>
            <w:r>
              <w:rPr>
                <w:rFonts w:ascii="Arial" w:hAnsi="Arial" w:cs="Arial"/>
                <w:color w:val="000000"/>
                <w:sz w:val="14"/>
                <w:szCs w:val="14"/>
              </w:rPr>
              <w:t>a) fallimento</w:t>
            </w:r>
          </w:p>
          <w:p w14:paraId="0B0BD013" w14:textId="77777777" w:rsidR="00D42393" w:rsidRDefault="00D42393" w:rsidP="00A45F6F">
            <w:pPr>
              <w:pStyle w:val="NormalLeft"/>
              <w:spacing w:before="0" w:after="0"/>
              <w:jc w:val="both"/>
              <w:rPr>
                <w:rFonts w:ascii="Arial" w:hAnsi="Arial" w:cs="Arial"/>
                <w:b/>
                <w:color w:val="000000"/>
                <w:sz w:val="14"/>
                <w:szCs w:val="14"/>
              </w:rPr>
            </w:pPr>
          </w:p>
          <w:p w14:paraId="5F3A0EAA" w14:textId="77777777" w:rsidR="00D42393" w:rsidRDefault="00D42393" w:rsidP="00A45F6F">
            <w:pPr>
              <w:pStyle w:val="NormalLeft"/>
              <w:spacing w:before="0" w:after="0"/>
              <w:jc w:val="both"/>
            </w:pPr>
            <w:r>
              <w:rPr>
                <w:rFonts w:ascii="Arial" w:hAnsi="Arial" w:cs="Arial"/>
                <w:b/>
                <w:color w:val="000000"/>
                <w:sz w:val="14"/>
                <w:szCs w:val="14"/>
              </w:rPr>
              <w:t>In caso affermativo:</w:t>
            </w:r>
          </w:p>
          <w:p w14:paraId="51517E93" w14:textId="77777777" w:rsidR="00D42393" w:rsidRDefault="00D42393" w:rsidP="00D42393">
            <w:pPr>
              <w:pStyle w:val="NormalLeft"/>
              <w:numPr>
                <w:ilvl w:val="0"/>
                <w:numId w:val="39"/>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w:t>
            </w:r>
            <w:r>
              <w:rPr>
                <w:rFonts w:ascii="Arial" w:hAnsi="Arial" w:cs="Arial"/>
                <w:color w:val="000000"/>
                <w:sz w:val="14"/>
                <w:szCs w:val="14"/>
              </w:rPr>
              <w:lastRenderedPageBreak/>
              <w:t xml:space="preserve">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3E71C00B" w14:textId="77777777" w:rsidR="00D42393" w:rsidRDefault="00D42393" w:rsidP="00A45F6F">
            <w:pPr>
              <w:pStyle w:val="NormalLeft"/>
              <w:spacing w:before="0" w:after="0"/>
              <w:ind w:left="162"/>
              <w:jc w:val="both"/>
              <w:rPr>
                <w:b/>
                <w:color w:val="000000"/>
                <w:sz w:val="16"/>
                <w:szCs w:val="16"/>
              </w:rPr>
            </w:pPr>
          </w:p>
          <w:p w14:paraId="2CE13C64" w14:textId="77777777" w:rsidR="00D42393" w:rsidRDefault="00D42393" w:rsidP="00A45F6F">
            <w:pPr>
              <w:pStyle w:val="NormalLeft"/>
              <w:spacing w:before="0" w:after="0"/>
              <w:ind w:left="162"/>
              <w:jc w:val="both"/>
              <w:rPr>
                <w:b/>
                <w:color w:val="000000"/>
                <w:sz w:val="16"/>
                <w:szCs w:val="16"/>
              </w:rPr>
            </w:pPr>
          </w:p>
          <w:p w14:paraId="57D68C5D" w14:textId="77777777" w:rsidR="00D42393" w:rsidRDefault="00D42393" w:rsidP="00D42393">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5CD3A2ED" w14:textId="77777777" w:rsidR="00D42393" w:rsidRDefault="00D42393" w:rsidP="00A45F6F">
            <w:pPr>
              <w:pStyle w:val="NormalLeft"/>
              <w:spacing w:before="0" w:after="0"/>
              <w:ind w:left="162"/>
              <w:jc w:val="both"/>
              <w:rPr>
                <w:color w:val="000000"/>
              </w:rPr>
            </w:pPr>
          </w:p>
          <w:p w14:paraId="3E1E4174" w14:textId="77777777" w:rsidR="00D42393" w:rsidRDefault="00D42393" w:rsidP="00A45F6F">
            <w:pPr>
              <w:pStyle w:val="NormalLeft"/>
              <w:spacing w:before="0" w:after="0"/>
              <w:ind w:left="162"/>
              <w:jc w:val="both"/>
            </w:pPr>
            <w:r>
              <w:rPr>
                <w:rFonts w:ascii="Arial" w:hAnsi="Arial" w:cs="Arial"/>
                <w:color w:val="000000"/>
                <w:sz w:val="14"/>
                <w:szCs w:val="14"/>
              </w:rPr>
              <w:t>b) liquidazione coatta</w:t>
            </w:r>
          </w:p>
          <w:p w14:paraId="29C1D370" w14:textId="77777777" w:rsidR="00D42393" w:rsidRDefault="00D42393" w:rsidP="00A45F6F">
            <w:pPr>
              <w:pStyle w:val="NormalLeft"/>
              <w:spacing w:before="0" w:after="0"/>
              <w:ind w:left="162"/>
              <w:jc w:val="both"/>
              <w:rPr>
                <w:rFonts w:ascii="Arial" w:hAnsi="Arial" w:cs="Arial"/>
                <w:color w:val="000000"/>
                <w:sz w:val="14"/>
                <w:szCs w:val="14"/>
              </w:rPr>
            </w:pPr>
          </w:p>
          <w:p w14:paraId="0BD9306E" w14:textId="77777777" w:rsidR="00D42393" w:rsidRDefault="00D42393" w:rsidP="00A45F6F">
            <w:pPr>
              <w:pStyle w:val="NormalLeft"/>
              <w:spacing w:before="0" w:after="0"/>
              <w:ind w:left="162"/>
              <w:jc w:val="both"/>
            </w:pPr>
            <w:r>
              <w:rPr>
                <w:rFonts w:ascii="Arial" w:hAnsi="Arial" w:cs="Arial"/>
                <w:color w:val="000000"/>
                <w:sz w:val="14"/>
                <w:szCs w:val="14"/>
              </w:rPr>
              <w:t>c) concordato preventivo</w:t>
            </w:r>
          </w:p>
          <w:p w14:paraId="26239D0A" w14:textId="77777777" w:rsidR="00D42393" w:rsidRDefault="00D42393" w:rsidP="00A45F6F">
            <w:pPr>
              <w:pStyle w:val="NormalLeft"/>
              <w:spacing w:before="0" w:after="0"/>
              <w:jc w:val="both"/>
            </w:pPr>
            <w:r>
              <w:rPr>
                <w:rFonts w:ascii="Arial" w:hAnsi="Arial" w:cs="Arial"/>
                <w:color w:val="000000"/>
                <w:sz w:val="14"/>
                <w:szCs w:val="14"/>
              </w:rPr>
              <w:t xml:space="preserve">   </w:t>
            </w:r>
          </w:p>
          <w:p w14:paraId="3F4C6180" w14:textId="77777777" w:rsidR="00D42393" w:rsidRDefault="00D42393" w:rsidP="00A45F6F">
            <w:pPr>
              <w:pStyle w:val="NormalLeft"/>
              <w:spacing w:before="0" w:after="0"/>
              <w:ind w:left="162"/>
              <w:jc w:val="both"/>
            </w:pPr>
            <w:r>
              <w:rPr>
                <w:rFonts w:ascii="Arial" w:hAnsi="Arial" w:cs="Arial"/>
                <w:color w:val="000000"/>
                <w:sz w:val="14"/>
                <w:szCs w:val="14"/>
              </w:rPr>
              <w:t xml:space="preserve"> d) è ammesso a concordato con continuità aziendale</w:t>
            </w:r>
          </w:p>
          <w:p w14:paraId="70452F4F" w14:textId="77777777" w:rsidR="00D42393" w:rsidRDefault="00D42393" w:rsidP="00A45F6F">
            <w:pPr>
              <w:pStyle w:val="NormalLeft"/>
              <w:spacing w:before="0" w:after="0"/>
              <w:jc w:val="both"/>
              <w:rPr>
                <w:rFonts w:ascii="Arial" w:hAnsi="Arial" w:cs="Arial"/>
                <w:color w:val="000000"/>
                <w:sz w:val="14"/>
                <w:szCs w:val="14"/>
              </w:rPr>
            </w:pPr>
          </w:p>
          <w:p w14:paraId="2934D24D" w14:textId="77777777" w:rsidR="00D42393" w:rsidRDefault="00D42393" w:rsidP="00A45F6F">
            <w:pPr>
              <w:pStyle w:val="NormalLeft"/>
              <w:spacing w:before="0" w:after="0"/>
              <w:jc w:val="both"/>
            </w:pPr>
            <w:r>
              <w:rPr>
                <w:rFonts w:ascii="Arial" w:hAnsi="Arial" w:cs="Arial"/>
                <w:b/>
                <w:color w:val="000000"/>
                <w:sz w:val="14"/>
                <w:szCs w:val="14"/>
              </w:rPr>
              <w:t>In caso di risposta affermativa alla lettera d):</w:t>
            </w:r>
          </w:p>
          <w:p w14:paraId="6A749D53" w14:textId="77777777" w:rsidR="00D42393" w:rsidRDefault="00D42393" w:rsidP="00D42393">
            <w:pPr>
              <w:pStyle w:val="NormalLeft"/>
              <w:numPr>
                <w:ilvl w:val="0"/>
                <w:numId w:val="14"/>
              </w:numPr>
              <w:tabs>
                <w:tab w:val="left" w:pos="1216"/>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6C472B0" w14:textId="77777777" w:rsidR="00D42393" w:rsidRDefault="00D42393" w:rsidP="00A45F6F">
            <w:pPr>
              <w:pStyle w:val="NormalLeft"/>
              <w:spacing w:before="0" w:after="0"/>
              <w:jc w:val="both"/>
              <w:rPr>
                <w:rFonts w:ascii="Arial" w:hAnsi="Arial" w:cs="Arial"/>
                <w:strike/>
                <w:color w:val="000000"/>
                <w:sz w:val="15"/>
                <w:szCs w:val="15"/>
              </w:rPr>
            </w:pPr>
          </w:p>
          <w:p w14:paraId="0970953E" w14:textId="77777777" w:rsidR="00D42393" w:rsidRDefault="00D42393" w:rsidP="00A45F6F">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3F1A340E" w14:textId="77777777" w:rsidR="00D42393" w:rsidRDefault="00D42393" w:rsidP="00A45F6F">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4BD054" w14:textId="77777777" w:rsidR="00D42393" w:rsidRDefault="00D42393" w:rsidP="00A45F6F">
            <w:pPr>
              <w:pStyle w:val="Standard"/>
              <w:spacing w:before="0" w:after="0"/>
              <w:rPr>
                <w:rFonts w:ascii="Arial" w:hAnsi="Arial" w:cs="Arial"/>
                <w:color w:val="000000"/>
                <w:sz w:val="14"/>
                <w:szCs w:val="14"/>
              </w:rPr>
            </w:pPr>
          </w:p>
          <w:p w14:paraId="56841F26" w14:textId="77777777" w:rsidR="00D42393" w:rsidRDefault="00D42393" w:rsidP="00A45F6F">
            <w:pPr>
              <w:pStyle w:val="Standard"/>
              <w:spacing w:before="0" w:after="0"/>
              <w:rPr>
                <w:rFonts w:ascii="Arial" w:hAnsi="Arial" w:cs="Arial"/>
                <w:color w:val="000000"/>
                <w:sz w:val="14"/>
                <w:szCs w:val="14"/>
              </w:rPr>
            </w:pPr>
          </w:p>
          <w:p w14:paraId="25ABDFBB" w14:textId="77777777" w:rsidR="00D42393" w:rsidRDefault="00D42393" w:rsidP="00A45F6F">
            <w:pPr>
              <w:pStyle w:val="Standard"/>
              <w:spacing w:before="0" w:after="0"/>
              <w:rPr>
                <w:rFonts w:ascii="Arial" w:hAnsi="Arial" w:cs="Arial"/>
                <w:color w:val="000000"/>
                <w:sz w:val="14"/>
                <w:szCs w:val="14"/>
              </w:rPr>
            </w:pPr>
          </w:p>
          <w:p w14:paraId="4DB2C420" w14:textId="77777777" w:rsidR="00D42393" w:rsidRDefault="00D42393" w:rsidP="00A45F6F">
            <w:pPr>
              <w:pStyle w:val="Standard"/>
              <w:spacing w:before="0" w:after="0"/>
              <w:rPr>
                <w:rFonts w:ascii="Arial" w:hAnsi="Arial" w:cs="Arial"/>
                <w:color w:val="000000"/>
                <w:sz w:val="14"/>
                <w:szCs w:val="14"/>
              </w:rPr>
            </w:pPr>
          </w:p>
          <w:p w14:paraId="5E1AEC7F" w14:textId="77777777" w:rsidR="00D42393" w:rsidRDefault="00D42393" w:rsidP="00A45F6F">
            <w:pPr>
              <w:pStyle w:val="Standard"/>
              <w:spacing w:before="0" w:after="0"/>
              <w:rPr>
                <w:rFonts w:ascii="Arial" w:hAnsi="Arial" w:cs="Arial"/>
                <w:color w:val="000000"/>
                <w:sz w:val="14"/>
                <w:szCs w:val="14"/>
              </w:rPr>
            </w:pPr>
          </w:p>
          <w:p w14:paraId="49EF9B0E" w14:textId="77777777" w:rsidR="00D42393" w:rsidRDefault="00D42393" w:rsidP="00A45F6F">
            <w:pPr>
              <w:pStyle w:val="Standard"/>
              <w:spacing w:before="0" w:after="0"/>
            </w:pPr>
            <w:r>
              <w:rPr>
                <w:rFonts w:ascii="Arial" w:hAnsi="Arial" w:cs="Arial"/>
                <w:color w:val="000000"/>
                <w:sz w:val="14"/>
                <w:szCs w:val="14"/>
              </w:rPr>
              <w:t>[ ] Sì [ ] No</w:t>
            </w:r>
            <w:r>
              <w:rPr>
                <w:rFonts w:ascii="Arial" w:hAnsi="Arial" w:cs="Arial"/>
                <w:color w:val="000000"/>
                <w:sz w:val="14"/>
                <w:szCs w:val="14"/>
              </w:rPr>
              <w:br/>
            </w:r>
          </w:p>
          <w:p w14:paraId="081C368A" w14:textId="77777777" w:rsidR="00D42393" w:rsidRDefault="00D42393" w:rsidP="00A45F6F">
            <w:pPr>
              <w:pStyle w:val="Standard"/>
              <w:spacing w:before="0" w:after="0"/>
              <w:rPr>
                <w:rFonts w:ascii="Arial" w:hAnsi="Arial" w:cs="Arial"/>
                <w:color w:val="000000"/>
                <w:sz w:val="14"/>
                <w:szCs w:val="14"/>
              </w:rPr>
            </w:pPr>
          </w:p>
          <w:p w14:paraId="3D65066D" w14:textId="77777777" w:rsidR="00D42393" w:rsidRDefault="00D42393" w:rsidP="00A45F6F">
            <w:pPr>
              <w:pStyle w:val="Standard"/>
              <w:spacing w:before="0" w:after="0"/>
            </w:pPr>
            <w:r>
              <w:rPr>
                <w:rFonts w:ascii="Arial" w:hAnsi="Arial" w:cs="Arial"/>
                <w:color w:val="000000"/>
                <w:sz w:val="14"/>
                <w:szCs w:val="14"/>
              </w:rPr>
              <w:t>[ ] Sì [ ] No</w:t>
            </w:r>
          </w:p>
          <w:p w14:paraId="67B46993" w14:textId="77777777" w:rsidR="00D42393" w:rsidRDefault="00D42393" w:rsidP="00A45F6F">
            <w:pPr>
              <w:pStyle w:val="Standard"/>
              <w:spacing w:before="0" w:after="0"/>
              <w:rPr>
                <w:rFonts w:ascii="Arial" w:hAnsi="Arial" w:cs="Arial"/>
                <w:color w:val="000000"/>
                <w:sz w:val="14"/>
                <w:szCs w:val="14"/>
              </w:rPr>
            </w:pPr>
          </w:p>
          <w:p w14:paraId="0F430E69" w14:textId="77777777" w:rsidR="00D42393" w:rsidRDefault="00D42393" w:rsidP="00A45F6F">
            <w:pPr>
              <w:pStyle w:val="Standard"/>
              <w:spacing w:before="0" w:after="0"/>
            </w:pPr>
            <w:r>
              <w:rPr>
                <w:rFonts w:ascii="Arial" w:hAnsi="Arial" w:cs="Arial"/>
                <w:color w:val="000000"/>
                <w:sz w:val="14"/>
                <w:szCs w:val="14"/>
              </w:rPr>
              <w:t>In caso affermativo indicare gli estremi dei provvedimenti</w:t>
            </w:r>
          </w:p>
          <w:p w14:paraId="1A8C9C1A" w14:textId="77777777" w:rsidR="00D42393" w:rsidRDefault="00D42393" w:rsidP="00A45F6F">
            <w:pPr>
              <w:pStyle w:val="Standard"/>
              <w:spacing w:before="0" w:after="0"/>
            </w:pPr>
            <w:r>
              <w:rPr>
                <w:rFonts w:ascii="Arial" w:hAnsi="Arial" w:cs="Arial"/>
                <w:color w:val="000000"/>
                <w:sz w:val="14"/>
                <w:szCs w:val="14"/>
              </w:rPr>
              <w:t>[………..…]  [………..…]</w:t>
            </w:r>
          </w:p>
          <w:p w14:paraId="1F4D4FA3" w14:textId="77777777" w:rsidR="00D42393" w:rsidRDefault="00D42393" w:rsidP="00A45F6F">
            <w:pPr>
              <w:pStyle w:val="Standard"/>
              <w:spacing w:before="0" w:after="0"/>
              <w:rPr>
                <w:rFonts w:ascii="Arial" w:hAnsi="Arial" w:cs="Arial"/>
                <w:color w:val="000000"/>
              </w:rPr>
            </w:pPr>
          </w:p>
          <w:p w14:paraId="73F4F0E9" w14:textId="77777777" w:rsidR="00D42393" w:rsidRDefault="00D42393" w:rsidP="00A45F6F">
            <w:pPr>
              <w:pStyle w:val="Standard"/>
              <w:spacing w:before="0" w:after="0"/>
              <w:rPr>
                <w:rFonts w:ascii="Arial" w:hAnsi="Arial" w:cs="Arial"/>
                <w:color w:val="000000"/>
                <w:sz w:val="14"/>
                <w:szCs w:val="14"/>
              </w:rPr>
            </w:pPr>
          </w:p>
          <w:p w14:paraId="16CB0C8A" w14:textId="77777777" w:rsidR="00D42393" w:rsidRDefault="00D42393" w:rsidP="00A45F6F">
            <w:pPr>
              <w:pStyle w:val="Standard"/>
              <w:spacing w:before="0" w:after="0"/>
            </w:pPr>
            <w:r>
              <w:rPr>
                <w:rFonts w:ascii="Arial" w:hAnsi="Arial" w:cs="Arial"/>
                <w:color w:val="000000"/>
                <w:sz w:val="14"/>
                <w:szCs w:val="14"/>
              </w:rPr>
              <w:t>[ ] Sì [ ] No</w:t>
            </w:r>
          </w:p>
          <w:p w14:paraId="06ACC135"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2C7CD523" w14:textId="77777777" w:rsidR="00D42393" w:rsidRDefault="00D42393" w:rsidP="00A45F6F">
            <w:pPr>
              <w:pStyle w:val="Standard"/>
              <w:spacing w:before="0" w:after="0"/>
            </w:pPr>
            <w:r>
              <w:rPr>
                <w:rFonts w:ascii="Arial" w:hAnsi="Arial" w:cs="Arial"/>
                <w:color w:val="000000"/>
                <w:sz w:val="14"/>
                <w:szCs w:val="14"/>
              </w:rPr>
              <w:t>[………..…]</w:t>
            </w:r>
          </w:p>
          <w:p w14:paraId="4C09731C" w14:textId="77777777" w:rsidR="00D42393" w:rsidRDefault="00D42393" w:rsidP="00A45F6F">
            <w:pPr>
              <w:pStyle w:val="Standard"/>
              <w:spacing w:before="0" w:after="0"/>
              <w:rPr>
                <w:rFonts w:ascii="Arial" w:hAnsi="Arial" w:cs="Arial"/>
                <w:color w:val="000000"/>
                <w:sz w:val="14"/>
                <w:szCs w:val="14"/>
              </w:rPr>
            </w:pPr>
          </w:p>
          <w:p w14:paraId="2191D962" w14:textId="77777777" w:rsidR="00D42393" w:rsidRDefault="00D42393" w:rsidP="00A45F6F">
            <w:pPr>
              <w:pStyle w:val="Standard"/>
              <w:spacing w:before="0" w:after="0"/>
              <w:rPr>
                <w:rFonts w:ascii="Arial" w:hAnsi="Arial" w:cs="Arial"/>
                <w:color w:val="000000"/>
                <w:sz w:val="14"/>
                <w:szCs w:val="14"/>
              </w:rPr>
            </w:pPr>
          </w:p>
          <w:p w14:paraId="734D40C4" w14:textId="77777777" w:rsidR="00D42393" w:rsidRDefault="00D42393" w:rsidP="00A45F6F">
            <w:pPr>
              <w:pStyle w:val="Standard"/>
              <w:spacing w:before="0" w:after="0"/>
            </w:pPr>
            <w:r>
              <w:rPr>
                <w:rFonts w:ascii="Arial" w:hAnsi="Arial" w:cs="Arial"/>
                <w:color w:val="000000"/>
                <w:sz w:val="14"/>
                <w:szCs w:val="14"/>
              </w:rPr>
              <w:t>[ ] Sì [ ] No</w:t>
            </w:r>
          </w:p>
          <w:p w14:paraId="75BA99EF" w14:textId="77777777" w:rsidR="00D42393" w:rsidRDefault="00D42393" w:rsidP="00A45F6F">
            <w:pPr>
              <w:pStyle w:val="Standard"/>
              <w:spacing w:before="0" w:after="0"/>
              <w:rPr>
                <w:rFonts w:ascii="Arial" w:hAnsi="Arial" w:cs="Arial"/>
                <w:color w:val="000000"/>
                <w:sz w:val="14"/>
                <w:szCs w:val="14"/>
              </w:rPr>
            </w:pPr>
          </w:p>
          <w:p w14:paraId="12B0540C" w14:textId="77777777" w:rsidR="00D42393" w:rsidRDefault="00D42393" w:rsidP="00A45F6F">
            <w:pPr>
              <w:pStyle w:val="Standard"/>
              <w:spacing w:before="0" w:after="0"/>
            </w:pPr>
            <w:r>
              <w:rPr>
                <w:rFonts w:ascii="Arial" w:hAnsi="Arial" w:cs="Arial"/>
                <w:color w:val="000000"/>
                <w:sz w:val="14"/>
                <w:szCs w:val="14"/>
              </w:rPr>
              <w:t>[ ] Sì [ ] No</w:t>
            </w:r>
          </w:p>
          <w:p w14:paraId="11950B55" w14:textId="77777777" w:rsidR="00D42393" w:rsidRDefault="00D42393" w:rsidP="00A45F6F">
            <w:pPr>
              <w:pStyle w:val="Standard"/>
            </w:pPr>
            <w:r>
              <w:rPr>
                <w:rFonts w:ascii="Arial" w:hAnsi="Arial" w:cs="Arial"/>
                <w:color w:val="000000"/>
                <w:sz w:val="14"/>
                <w:szCs w:val="14"/>
              </w:rPr>
              <w:t>[ ] Sì [ ] No</w:t>
            </w:r>
          </w:p>
          <w:p w14:paraId="1DE06D7C" w14:textId="77777777" w:rsidR="00D42393" w:rsidRDefault="00D42393" w:rsidP="00A45F6F">
            <w:pPr>
              <w:pStyle w:val="Standard"/>
              <w:rPr>
                <w:rFonts w:ascii="Arial" w:hAnsi="Arial" w:cs="Arial"/>
                <w:color w:val="000000"/>
                <w:sz w:val="14"/>
                <w:szCs w:val="14"/>
              </w:rPr>
            </w:pPr>
          </w:p>
          <w:p w14:paraId="45D4EAF7" w14:textId="77777777" w:rsidR="00D42393" w:rsidRDefault="00D42393" w:rsidP="00A45F6F">
            <w:pPr>
              <w:pStyle w:val="Standard"/>
            </w:pPr>
            <w:r>
              <w:rPr>
                <w:rFonts w:ascii="Arial" w:hAnsi="Arial" w:cs="Arial"/>
                <w:color w:val="000000"/>
                <w:sz w:val="14"/>
                <w:szCs w:val="14"/>
              </w:rPr>
              <w:t>[ ] Sì [ ] No</w:t>
            </w:r>
          </w:p>
          <w:p w14:paraId="1446D30F" w14:textId="77777777" w:rsidR="00D42393" w:rsidRDefault="00D42393" w:rsidP="00A45F6F">
            <w:pPr>
              <w:pStyle w:val="Standard"/>
              <w:spacing w:before="0" w:after="0"/>
              <w:rPr>
                <w:rFonts w:ascii="Arial" w:hAnsi="Arial" w:cs="Arial"/>
                <w:color w:val="000000"/>
                <w:sz w:val="14"/>
                <w:szCs w:val="14"/>
              </w:rPr>
            </w:pPr>
          </w:p>
          <w:p w14:paraId="7C1BAB4E" w14:textId="77777777" w:rsidR="00D42393" w:rsidRDefault="00D42393" w:rsidP="00A45F6F">
            <w:pPr>
              <w:pStyle w:val="Standard"/>
            </w:pPr>
            <w:r>
              <w:rPr>
                <w:rFonts w:ascii="Arial" w:hAnsi="Arial" w:cs="Arial"/>
                <w:color w:val="000000"/>
                <w:sz w:val="14"/>
                <w:szCs w:val="14"/>
              </w:rPr>
              <w:t>[ ] Sì [ ] No</w:t>
            </w:r>
          </w:p>
          <w:p w14:paraId="4C87CCC4"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10C757BE" w14:textId="77777777" w:rsidR="00D42393" w:rsidRDefault="00D42393" w:rsidP="00A45F6F">
            <w:pPr>
              <w:pStyle w:val="Standard"/>
              <w:spacing w:before="0" w:after="0"/>
            </w:pPr>
            <w:r>
              <w:rPr>
                <w:rFonts w:ascii="Arial" w:hAnsi="Arial" w:cs="Arial"/>
                <w:color w:val="000000"/>
                <w:sz w:val="14"/>
                <w:szCs w:val="14"/>
              </w:rPr>
              <w:t>[………..…]</w:t>
            </w:r>
          </w:p>
        </w:tc>
      </w:tr>
      <w:tr w:rsidR="00D42393" w14:paraId="06082BC1"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3B5593" w14:textId="77777777" w:rsidR="00D42393" w:rsidRDefault="00D42393" w:rsidP="00A45F6F">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74EC41D" w14:textId="77777777" w:rsidR="00D42393" w:rsidRDefault="00D42393" w:rsidP="00A45F6F">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C672F7" w14:textId="77777777" w:rsidR="00D42393" w:rsidRDefault="00D42393" w:rsidP="00A45F6F">
            <w:pPr>
              <w:pStyle w:val="Standard"/>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14:paraId="0F352CE6" w14:textId="77777777" w:rsidR="00D42393" w:rsidRDefault="00D42393" w:rsidP="00A45F6F">
            <w:pPr>
              <w:pStyle w:val="Standard"/>
            </w:pPr>
            <w:r>
              <w:rPr>
                <w:rFonts w:ascii="Arial" w:hAnsi="Arial" w:cs="Arial"/>
                <w:color w:val="000000"/>
                <w:sz w:val="15"/>
                <w:szCs w:val="15"/>
              </w:rPr>
              <w:t>[………………]</w:t>
            </w:r>
          </w:p>
        </w:tc>
      </w:tr>
      <w:tr w:rsidR="00D42393" w14:paraId="199F3AC2"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83476F" w14:textId="77777777" w:rsidR="00D42393" w:rsidRDefault="00D42393" w:rsidP="00A45F6F">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1582945" w14:textId="77777777" w:rsidR="00D42393" w:rsidRDefault="00D42393" w:rsidP="00A45F6F">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2E33FB89" w14:textId="77777777" w:rsidR="00D42393" w:rsidRDefault="00D42393" w:rsidP="00A45F6F">
            <w:pPr>
              <w:pStyle w:val="Standard"/>
              <w:spacing w:before="0" w:after="0"/>
            </w:pPr>
            <w:r>
              <w:rPr>
                <w:rFonts w:ascii="Arial" w:hAnsi="Arial" w:cs="Arial"/>
                <w:color w:val="000000"/>
                <w:sz w:val="14"/>
                <w:szCs w:val="14"/>
              </w:rPr>
              <w:t>1) L’operatore economico:</w:t>
            </w:r>
          </w:p>
          <w:p w14:paraId="1B457B7A"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539EAD4E"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96B7174" w14:textId="77777777" w:rsidR="00D42393" w:rsidRDefault="00D42393" w:rsidP="00A45F6F">
            <w:pPr>
              <w:pStyle w:val="Standard"/>
              <w:spacing w:before="0" w:after="0"/>
              <w:rPr>
                <w:rFonts w:ascii="Arial" w:hAnsi="Arial" w:cs="Arial"/>
                <w:color w:val="000000"/>
                <w:sz w:val="14"/>
                <w:szCs w:val="14"/>
              </w:rPr>
            </w:pPr>
          </w:p>
          <w:p w14:paraId="79EC1E58" w14:textId="77777777" w:rsidR="00D42393" w:rsidRDefault="00D42393" w:rsidP="00A45F6F">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72550070" w14:textId="77777777" w:rsidR="00D42393" w:rsidRDefault="00D42393" w:rsidP="00A45F6F">
            <w:pPr>
              <w:pStyle w:val="Standard"/>
              <w:rPr>
                <w:rFonts w:ascii="Arial" w:hAnsi="Arial" w:cs="Arial"/>
                <w:b/>
                <w:color w:val="000000"/>
                <w:sz w:val="15"/>
                <w:szCs w:val="15"/>
              </w:rPr>
            </w:pPr>
          </w:p>
          <w:p w14:paraId="41FECD3C"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7145D12" w14:textId="77777777" w:rsidR="00D42393" w:rsidRDefault="00D42393" w:rsidP="00A45F6F">
            <w:pPr>
              <w:pStyle w:val="Standard"/>
            </w:pPr>
            <w:r>
              <w:rPr>
                <w:rFonts w:ascii="Arial" w:hAnsi="Arial" w:cs="Arial"/>
                <w:color w:val="000000"/>
                <w:sz w:val="15"/>
                <w:szCs w:val="15"/>
              </w:rPr>
              <w:t>[ ] Sì [ ] No</w:t>
            </w:r>
          </w:p>
          <w:p w14:paraId="1343796C" w14:textId="77777777" w:rsidR="00D42393" w:rsidRDefault="00D42393" w:rsidP="00A45F6F">
            <w:pPr>
              <w:pStyle w:val="Standard"/>
              <w:rPr>
                <w:rFonts w:ascii="Arial" w:hAnsi="Arial" w:cs="Arial"/>
                <w:color w:val="000000"/>
                <w:sz w:val="15"/>
                <w:szCs w:val="15"/>
              </w:rPr>
            </w:pPr>
          </w:p>
          <w:p w14:paraId="1E95DDB5" w14:textId="77777777" w:rsidR="00D42393" w:rsidRDefault="00D42393" w:rsidP="00A45F6F">
            <w:pPr>
              <w:pStyle w:val="Standard"/>
              <w:rPr>
                <w:rFonts w:ascii="Arial" w:hAnsi="Arial" w:cs="Arial"/>
                <w:color w:val="000000"/>
                <w:sz w:val="15"/>
                <w:szCs w:val="15"/>
              </w:rPr>
            </w:pPr>
          </w:p>
          <w:p w14:paraId="76672871" w14:textId="77777777" w:rsidR="00D42393" w:rsidRDefault="00D42393" w:rsidP="00A45F6F">
            <w:pPr>
              <w:pStyle w:val="Standard"/>
              <w:rPr>
                <w:rFonts w:ascii="Arial" w:hAnsi="Arial" w:cs="Arial"/>
                <w:color w:val="000000"/>
                <w:sz w:val="4"/>
                <w:szCs w:val="4"/>
              </w:rPr>
            </w:pPr>
          </w:p>
          <w:p w14:paraId="6E876006" w14:textId="77777777" w:rsidR="00D42393" w:rsidRDefault="00D42393" w:rsidP="00A45F6F">
            <w:pPr>
              <w:pStyle w:val="Standard"/>
            </w:pPr>
            <w:r>
              <w:rPr>
                <w:rFonts w:ascii="Arial" w:hAnsi="Arial" w:cs="Arial"/>
                <w:color w:val="000000"/>
                <w:sz w:val="14"/>
                <w:szCs w:val="14"/>
              </w:rPr>
              <w:t>[ ] Sì [ ] No</w:t>
            </w:r>
          </w:p>
          <w:p w14:paraId="5A7BB273" w14:textId="77777777" w:rsidR="00D42393" w:rsidRDefault="00D42393" w:rsidP="00A45F6F">
            <w:pPr>
              <w:pStyle w:val="Standard"/>
            </w:pPr>
            <w:r>
              <w:rPr>
                <w:rFonts w:ascii="Arial" w:hAnsi="Arial" w:cs="Arial"/>
                <w:color w:val="000000"/>
                <w:sz w:val="14"/>
                <w:szCs w:val="14"/>
              </w:rPr>
              <w:t>[ ] Sì [ ] No</w:t>
            </w:r>
          </w:p>
          <w:p w14:paraId="5679D1BF" w14:textId="77777777" w:rsidR="00D42393" w:rsidRDefault="00D42393" w:rsidP="00A45F6F">
            <w:pPr>
              <w:pStyle w:val="Standard"/>
            </w:pPr>
            <w:r>
              <w:rPr>
                <w:rFonts w:ascii="Arial" w:hAnsi="Arial" w:cs="Arial"/>
                <w:color w:val="000000"/>
                <w:sz w:val="14"/>
                <w:szCs w:val="14"/>
              </w:rPr>
              <w:t>[ ] Sì [ ] No</w:t>
            </w:r>
          </w:p>
          <w:p w14:paraId="1A7082C7" w14:textId="77777777" w:rsidR="00D42393" w:rsidRDefault="00D42393" w:rsidP="00A45F6F">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55BF78" w14:textId="77777777" w:rsidR="00D42393" w:rsidRDefault="00D42393" w:rsidP="00A45F6F">
            <w:pPr>
              <w:pStyle w:val="Standard"/>
            </w:pPr>
            <w:r>
              <w:rPr>
                <w:rFonts w:ascii="Arial" w:hAnsi="Arial" w:cs="Arial"/>
                <w:color w:val="000000"/>
                <w:sz w:val="14"/>
                <w:szCs w:val="14"/>
              </w:rPr>
              <w:t xml:space="preserve">[……..…][…….…][……..…][……..…]  </w:t>
            </w:r>
          </w:p>
        </w:tc>
      </w:tr>
      <w:tr w:rsidR="00D42393" w14:paraId="5208D1DE" w14:textId="77777777" w:rsidTr="00A45F6F">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C9DE7FE" w14:textId="77777777" w:rsidR="00D42393" w:rsidRDefault="00D42393" w:rsidP="00A45F6F">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20D9A1A4" w14:textId="77777777" w:rsidR="00D42393" w:rsidRDefault="00D42393" w:rsidP="00A45F6F">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1AC40D" w14:textId="77777777" w:rsidR="00D42393" w:rsidRDefault="00D42393" w:rsidP="00A45F6F">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5E01EC3" w14:textId="77777777" w:rsidR="00D42393" w:rsidRDefault="00D42393" w:rsidP="00A45F6F">
            <w:pPr>
              <w:pStyle w:val="Standard"/>
            </w:pPr>
            <w:r>
              <w:rPr>
                <w:rFonts w:ascii="Arial" w:hAnsi="Arial" w:cs="Arial"/>
                <w:sz w:val="15"/>
                <w:szCs w:val="15"/>
              </w:rPr>
              <w:t>[………….]</w:t>
            </w:r>
          </w:p>
        </w:tc>
      </w:tr>
      <w:tr w:rsidR="00D42393" w14:paraId="4729E13B" w14:textId="77777777" w:rsidTr="00A45F6F">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767FFE0" w14:textId="77777777" w:rsidR="00D42393" w:rsidRDefault="00D42393" w:rsidP="00A45F6F">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2BD00021" w14:textId="77777777" w:rsidR="00D42393" w:rsidRDefault="00D42393" w:rsidP="00A45F6F">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5A1BDF7" w14:textId="77777777" w:rsidR="00D42393" w:rsidRDefault="00D42393" w:rsidP="00A45F6F">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9018D9E" w14:textId="77777777" w:rsidR="00D42393" w:rsidRDefault="00D42393" w:rsidP="00A45F6F">
            <w:pPr>
              <w:pStyle w:val="Standard"/>
              <w:rPr>
                <w:rFonts w:ascii="Arial" w:hAnsi="Arial" w:cs="Arial"/>
                <w:color w:val="FF0000"/>
                <w:sz w:val="15"/>
                <w:szCs w:val="15"/>
              </w:rPr>
            </w:pPr>
          </w:p>
          <w:p w14:paraId="1BA2948F" w14:textId="77777777" w:rsidR="00D42393" w:rsidRDefault="00D42393" w:rsidP="00A45F6F">
            <w:pPr>
              <w:pStyle w:val="Standard"/>
            </w:pPr>
            <w:r>
              <w:rPr>
                <w:rFonts w:ascii="Arial" w:hAnsi="Arial" w:cs="Arial"/>
                <w:sz w:val="15"/>
                <w:szCs w:val="15"/>
              </w:rPr>
              <w:t xml:space="preserve"> […………………]</w:t>
            </w:r>
          </w:p>
        </w:tc>
      </w:tr>
      <w:tr w:rsidR="00D42393" w14:paraId="2DD71180" w14:textId="77777777" w:rsidTr="00A45F6F">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B25F83" w14:textId="77777777" w:rsidR="00D42393" w:rsidRDefault="00D42393" w:rsidP="00A45F6F">
            <w:pPr>
              <w:pStyle w:val="NormalLeft"/>
              <w:jc w:val="both"/>
            </w:pPr>
            <w:r>
              <w:rPr>
                <w:rFonts w:ascii="Arial" w:hAnsi="Arial" w:cs="Arial"/>
                <w:color w:val="000000"/>
                <w:sz w:val="15"/>
                <w:szCs w:val="15"/>
              </w:rPr>
              <w:lastRenderedPageBreak/>
              <w:t>L'operatore economico può confermare di:</w:t>
            </w:r>
          </w:p>
          <w:p w14:paraId="5206FE94" w14:textId="77777777" w:rsidR="00D42393" w:rsidRDefault="00D42393" w:rsidP="00A45F6F">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161535F" w14:textId="77777777" w:rsidR="00D42393" w:rsidRDefault="00D42393" w:rsidP="00A45F6F">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C85B06" w14:textId="77777777" w:rsidR="00D42393" w:rsidRDefault="00D42393" w:rsidP="00A45F6F">
            <w:pPr>
              <w:pStyle w:val="Standard"/>
              <w:rPr>
                <w:rFonts w:ascii="Arial" w:hAnsi="Arial" w:cs="Arial"/>
                <w:color w:val="000000"/>
                <w:sz w:val="15"/>
                <w:szCs w:val="15"/>
              </w:rPr>
            </w:pPr>
          </w:p>
          <w:p w14:paraId="4A58C43B" w14:textId="77777777" w:rsidR="00D42393" w:rsidRDefault="00D42393" w:rsidP="00A45F6F">
            <w:pPr>
              <w:pStyle w:val="Standard"/>
            </w:pPr>
            <w:r>
              <w:rPr>
                <w:rFonts w:ascii="Arial" w:hAnsi="Arial" w:cs="Arial"/>
                <w:color w:val="000000"/>
                <w:sz w:val="15"/>
                <w:szCs w:val="15"/>
              </w:rPr>
              <w:t>[ ] Sì [ ] No</w:t>
            </w:r>
          </w:p>
          <w:p w14:paraId="4A6CD71C" w14:textId="77777777" w:rsidR="00D42393" w:rsidRDefault="00D42393" w:rsidP="00A45F6F">
            <w:pPr>
              <w:pStyle w:val="Standard"/>
              <w:rPr>
                <w:rFonts w:ascii="Arial" w:hAnsi="Arial" w:cs="Arial"/>
                <w:color w:val="000000"/>
                <w:szCs w:val="24"/>
              </w:rPr>
            </w:pPr>
          </w:p>
          <w:p w14:paraId="4C85388B" w14:textId="77777777" w:rsidR="00D42393" w:rsidRDefault="00D42393" w:rsidP="00A45F6F">
            <w:pPr>
              <w:pStyle w:val="Standard"/>
            </w:pPr>
            <w:r>
              <w:rPr>
                <w:rFonts w:ascii="Arial" w:hAnsi="Arial" w:cs="Arial"/>
                <w:color w:val="000000"/>
                <w:sz w:val="15"/>
                <w:szCs w:val="15"/>
              </w:rPr>
              <w:t>[ ] Sì [ ] No</w:t>
            </w:r>
          </w:p>
        </w:tc>
      </w:tr>
    </w:tbl>
    <w:p w14:paraId="2EC72FA5" w14:textId="77777777" w:rsidR="00D42393" w:rsidRDefault="00D42393" w:rsidP="00D42393">
      <w:pPr>
        <w:pStyle w:val="SectionTitle"/>
        <w:rPr>
          <w:rFonts w:ascii="Arial" w:hAnsi="Arial" w:cs="Arial"/>
          <w:b w:val="0"/>
          <w:caps/>
          <w:sz w:val="15"/>
          <w:szCs w:val="15"/>
        </w:rPr>
      </w:pPr>
    </w:p>
    <w:p w14:paraId="2A7BA61C" w14:textId="77777777" w:rsidR="00D42393" w:rsidRDefault="00D42393" w:rsidP="00D42393">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7E0CEBAE"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A0397D" w14:textId="77777777" w:rsidR="00D42393" w:rsidRDefault="00D42393" w:rsidP="00A45F6F">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CA6EE3" w14:textId="77777777" w:rsidR="00D42393" w:rsidRDefault="00D42393" w:rsidP="00A45F6F">
            <w:pPr>
              <w:pStyle w:val="Standard"/>
            </w:pPr>
            <w:r>
              <w:rPr>
                <w:rFonts w:ascii="Arial" w:hAnsi="Arial" w:cs="Arial"/>
                <w:b/>
                <w:sz w:val="15"/>
                <w:szCs w:val="15"/>
              </w:rPr>
              <w:t>Risposta:</w:t>
            </w:r>
          </w:p>
        </w:tc>
      </w:tr>
      <w:tr w:rsidR="00D42393" w14:paraId="5CB87B9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0BA5DBB" w14:textId="77777777" w:rsidR="00D42393" w:rsidRDefault="00D42393" w:rsidP="00A45F6F">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8AAC1F4" w14:textId="77777777" w:rsidR="00D42393" w:rsidRDefault="00D42393" w:rsidP="00A45F6F">
            <w:pPr>
              <w:pStyle w:val="Standard"/>
            </w:pPr>
            <w:r>
              <w:rPr>
                <w:rFonts w:ascii="Arial" w:hAnsi="Arial" w:cs="Arial"/>
                <w:sz w:val="14"/>
                <w:szCs w:val="14"/>
              </w:rPr>
              <w:t>[ ] Sì [ ] No</w:t>
            </w:r>
          </w:p>
          <w:p w14:paraId="69DF5A25" w14:textId="77777777" w:rsidR="00D42393" w:rsidRDefault="00D42393" w:rsidP="00A45F6F">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14:paraId="38923999" w14:textId="77777777" w:rsidR="00D42393" w:rsidRDefault="00D42393" w:rsidP="00A45F6F">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D42393" w14:paraId="330BD4D7"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6A6E55" w14:textId="77777777" w:rsidR="00D42393" w:rsidRDefault="00D42393" w:rsidP="00A45F6F">
            <w:pPr>
              <w:pStyle w:val="Standard"/>
            </w:pPr>
            <w:r>
              <w:rPr>
                <w:rFonts w:ascii="Arial" w:hAnsi="Arial" w:cs="Arial"/>
                <w:color w:val="000000"/>
                <w:sz w:val="14"/>
                <w:szCs w:val="14"/>
              </w:rPr>
              <w:t>L’operatore economico si trova in una delle seguenti situazioni ?</w:t>
            </w:r>
          </w:p>
          <w:p w14:paraId="0A176CE1" w14:textId="77777777" w:rsidR="00D42393" w:rsidRDefault="00D42393" w:rsidP="00A45F6F">
            <w:pPr>
              <w:pStyle w:val="NormaleWeb"/>
              <w:numPr>
                <w:ilvl w:val="0"/>
                <w:numId w:val="62"/>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3FB8977B" w14:textId="77777777" w:rsidR="00D42393" w:rsidRDefault="00D42393" w:rsidP="00A45F6F">
            <w:pPr>
              <w:pStyle w:val="NormaleWeb"/>
              <w:spacing w:before="0" w:after="0"/>
              <w:ind w:left="284" w:hanging="284"/>
              <w:jc w:val="both"/>
              <w:rPr>
                <w:rFonts w:ascii="Arial" w:hAnsi="Arial" w:cs="Arial"/>
                <w:color w:val="000000"/>
                <w:sz w:val="14"/>
                <w:szCs w:val="14"/>
              </w:rPr>
            </w:pPr>
          </w:p>
          <w:p w14:paraId="279815D0" w14:textId="77777777" w:rsidR="00D42393" w:rsidRDefault="00D42393" w:rsidP="00A45F6F">
            <w:pPr>
              <w:pStyle w:val="NormaleWeb"/>
              <w:spacing w:before="0" w:after="0"/>
              <w:jc w:val="both"/>
              <w:rPr>
                <w:rFonts w:ascii="Arial" w:hAnsi="Arial" w:cs="Arial"/>
                <w:color w:val="000000"/>
                <w:sz w:val="14"/>
                <w:szCs w:val="14"/>
              </w:rPr>
            </w:pPr>
          </w:p>
          <w:p w14:paraId="10899505" w14:textId="77777777" w:rsidR="00D42393" w:rsidRDefault="00D42393" w:rsidP="00A45F6F">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0926AD19" w14:textId="77777777" w:rsidR="00D42393" w:rsidRDefault="00D42393" w:rsidP="00A45F6F">
            <w:pPr>
              <w:pStyle w:val="NormaleWeb"/>
              <w:spacing w:before="0" w:after="0"/>
              <w:ind w:left="284" w:hanging="284"/>
              <w:jc w:val="both"/>
              <w:rPr>
                <w:rFonts w:ascii="Arial" w:hAnsi="Arial" w:cs="Arial"/>
                <w:color w:val="000000"/>
                <w:sz w:val="14"/>
                <w:szCs w:val="14"/>
              </w:rPr>
            </w:pPr>
          </w:p>
          <w:p w14:paraId="2BCB481D" w14:textId="77777777" w:rsidR="00D42393" w:rsidRDefault="00D42393" w:rsidP="00A45F6F">
            <w:pPr>
              <w:pStyle w:val="NormaleWeb"/>
              <w:spacing w:before="0" w:after="0"/>
              <w:ind w:left="284" w:hanging="284"/>
              <w:jc w:val="both"/>
              <w:rPr>
                <w:rFonts w:ascii="Arial" w:hAnsi="Arial" w:cs="Arial"/>
                <w:color w:val="000000"/>
                <w:sz w:val="14"/>
                <w:szCs w:val="14"/>
              </w:rPr>
            </w:pPr>
          </w:p>
          <w:p w14:paraId="309A4492" w14:textId="77777777" w:rsidR="00D42393" w:rsidRDefault="00D42393" w:rsidP="00A45F6F">
            <w:pPr>
              <w:pStyle w:val="NormaleWeb"/>
              <w:spacing w:before="0" w:after="0"/>
              <w:ind w:left="284" w:hanging="284"/>
              <w:jc w:val="both"/>
              <w:rPr>
                <w:rFonts w:ascii="Arial" w:hAnsi="Arial" w:cs="Arial"/>
                <w:color w:val="000000"/>
                <w:sz w:val="14"/>
                <w:szCs w:val="14"/>
              </w:rPr>
            </w:pPr>
          </w:p>
          <w:p w14:paraId="29456C2F" w14:textId="77777777" w:rsidR="00D42393" w:rsidRDefault="00D42393" w:rsidP="00A45F6F">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67540410" w14:textId="77777777" w:rsidR="00D42393" w:rsidRDefault="00D42393" w:rsidP="00A45F6F">
            <w:pPr>
              <w:pStyle w:val="Standard"/>
              <w:spacing w:before="0" w:after="0"/>
              <w:ind w:left="284" w:hanging="284"/>
              <w:jc w:val="both"/>
              <w:rPr>
                <w:rFonts w:ascii="Arial" w:hAnsi="Arial" w:cs="Arial"/>
                <w:color w:val="000000"/>
                <w:sz w:val="14"/>
                <w:szCs w:val="14"/>
              </w:rPr>
            </w:pPr>
          </w:p>
          <w:p w14:paraId="1D2CD479" w14:textId="77777777" w:rsidR="00D42393" w:rsidRDefault="00D42393" w:rsidP="00A45F6F">
            <w:pPr>
              <w:pStyle w:val="Standard"/>
              <w:spacing w:before="0" w:after="0"/>
              <w:ind w:left="284" w:hanging="284"/>
              <w:jc w:val="both"/>
            </w:pPr>
            <w:r>
              <w:rPr>
                <w:rFonts w:ascii="Arial" w:hAnsi="Arial" w:cs="Arial"/>
                <w:color w:val="000000"/>
                <w:sz w:val="14"/>
                <w:szCs w:val="14"/>
              </w:rPr>
              <w:t>In caso affermativo  :</w:t>
            </w:r>
          </w:p>
          <w:p w14:paraId="5BDFE6B2" w14:textId="77777777" w:rsidR="00D42393" w:rsidRDefault="00D42393" w:rsidP="00A45F6F">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14:paraId="37A2121B" w14:textId="77777777" w:rsidR="00D42393" w:rsidRDefault="00D42393" w:rsidP="00A45F6F">
            <w:pPr>
              <w:pStyle w:val="NormaleWeb"/>
              <w:spacing w:before="0" w:after="0"/>
              <w:ind w:left="284" w:hanging="284"/>
              <w:jc w:val="both"/>
              <w:rPr>
                <w:rFonts w:ascii="Arial" w:hAnsi="Arial" w:cs="Arial"/>
                <w:color w:val="000000"/>
                <w:sz w:val="14"/>
                <w:szCs w:val="14"/>
              </w:rPr>
            </w:pPr>
          </w:p>
          <w:p w14:paraId="5F9D6EAC" w14:textId="77777777" w:rsidR="00D42393" w:rsidRDefault="00D42393" w:rsidP="00A45F6F">
            <w:pPr>
              <w:pStyle w:val="NormaleWeb"/>
              <w:spacing w:before="0" w:after="0"/>
              <w:ind w:left="284" w:hanging="284"/>
              <w:jc w:val="both"/>
            </w:pPr>
            <w:r>
              <w:rPr>
                <w:rFonts w:ascii="Arial" w:hAnsi="Arial" w:cs="Arial"/>
                <w:color w:val="000000"/>
                <w:sz w:val="14"/>
                <w:szCs w:val="14"/>
              </w:rPr>
              <w:t>- la violazione è stata rimossa ?</w:t>
            </w:r>
          </w:p>
          <w:p w14:paraId="35ABA6A9" w14:textId="77777777" w:rsidR="00D42393" w:rsidRDefault="00D42393" w:rsidP="00A45F6F">
            <w:pPr>
              <w:pStyle w:val="NormaleWeb"/>
              <w:spacing w:before="0" w:after="0"/>
              <w:ind w:left="284" w:hanging="284"/>
              <w:jc w:val="both"/>
              <w:rPr>
                <w:rFonts w:ascii="Arial" w:hAnsi="Arial" w:cs="Arial"/>
                <w:color w:val="000000"/>
                <w:sz w:val="14"/>
                <w:szCs w:val="14"/>
              </w:rPr>
            </w:pPr>
          </w:p>
          <w:p w14:paraId="152563A2" w14:textId="77777777" w:rsidR="00D42393" w:rsidRDefault="00D42393" w:rsidP="00A45F6F">
            <w:pPr>
              <w:pStyle w:val="NormaleWeb"/>
              <w:spacing w:before="0" w:after="0"/>
              <w:ind w:left="284" w:hanging="284"/>
              <w:jc w:val="both"/>
              <w:rPr>
                <w:rFonts w:ascii="Arial" w:hAnsi="Arial" w:cs="Arial"/>
                <w:color w:val="000000"/>
                <w:sz w:val="14"/>
                <w:szCs w:val="14"/>
              </w:rPr>
            </w:pPr>
          </w:p>
          <w:p w14:paraId="566C0735" w14:textId="77777777" w:rsidR="00D42393" w:rsidRDefault="00D42393" w:rsidP="00A45F6F">
            <w:pPr>
              <w:pStyle w:val="NormaleWeb"/>
              <w:spacing w:before="0" w:after="0"/>
              <w:ind w:left="284" w:hanging="284"/>
              <w:jc w:val="both"/>
              <w:rPr>
                <w:rFonts w:ascii="Arial" w:hAnsi="Arial" w:cs="Arial"/>
                <w:color w:val="000000"/>
                <w:sz w:val="14"/>
                <w:szCs w:val="14"/>
              </w:rPr>
            </w:pPr>
          </w:p>
          <w:p w14:paraId="095D4F6E" w14:textId="77777777" w:rsidR="00D42393" w:rsidRDefault="00D42393" w:rsidP="00A45F6F">
            <w:pPr>
              <w:pStyle w:val="NormaleWeb"/>
              <w:spacing w:before="0" w:after="0"/>
              <w:ind w:left="284" w:hanging="284"/>
              <w:jc w:val="both"/>
              <w:rPr>
                <w:rFonts w:ascii="Arial" w:hAnsi="Arial" w:cs="Arial"/>
                <w:color w:val="000000"/>
                <w:sz w:val="14"/>
                <w:szCs w:val="14"/>
              </w:rPr>
            </w:pPr>
          </w:p>
          <w:p w14:paraId="5BBCD3E6" w14:textId="77777777" w:rsidR="00D42393" w:rsidRDefault="00D42393" w:rsidP="00A45F6F">
            <w:pPr>
              <w:pStyle w:val="NormaleWeb"/>
              <w:spacing w:before="0" w:after="0"/>
              <w:ind w:left="284" w:hanging="284"/>
              <w:jc w:val="both"/>
              <w:rPr>
                <w:rFonts w:ascii="Arial" w:hAnsi="Arial" w:cs="Arial"/>
                <w:color w:val="000000"/>
                <w:sz w:val="14"/>
                <w:szCs w:val="14"/>
              </w:rPr>
            </w:pPr>
          </w:p>
          <w:p w14:paraId="761A0D72" w14:textId="77777777" w:rsidR="00D42393" w:rsidRDefault="00D42393" w:rsidP="00A45F6F">
            <w:pPr>
              <w:pStyle w:val="NormaleWeb"/>
              <w:spacing w:before="0" w:after="0"/>
              <w:ind w:left="284" w:hanging="284"/>
              <w:jc w:val="both"/>
              <w:rPr>
                <w:rFonts w:ascii="Arial" w:hAnsi="Arial" w:cs="Arial"/>
                <w:color w:val="000000"/>
                <w:sz w:val="14"/>
                <w:szCs w:val="14"/>
              </w:rPr>
            </w:pPr>
          </w:p>
          <w:p w14:paraId="6082C805" w14:textId="77777777" w:rsidR="00D42393" w:rsidRDefault="00D42393" w:rsidP="00A45F6F">
            <w:pPr>
              <w:pStyle w:val="NormaleWeb"/>
              <w:spacing w:before="0" w:after="0"/>
              <w:ind w:left="284" w:hanging="284"/>
              <w:jc w:val="both"/>
              <w:rPr>
                <w:rFonts w:ascii="Arial" w:hAnsi="Arial" w:cs="Arial"/>
                <w:color w:val="000000"/>
                <w:sz w:val="14"/>
                <w:szCs w:val="14"/>
              </w:rPr>
            </w:pPr>
          </w:p>
          <w:p w14:paraId="14406087" w14:textId="77777777" w:rsidR="00D42393" w:rsidRDefault="00D42393" w:rsidP="00A45F6F">
            <w:pPr>
              <w:pStyle w:val="NormaleWeb"/>
              <w:spacing w:before="0" w:after="0"/>
              <w:ind w:left="284" w:hanging="284"/>
              <w:jc w:val="both"/>
              <w:rPr>
                <w:rFonts w:ascii="Arial" w:hAnsi="Arial" w:cs="Arial"/>
                <w:color w:val="000000"/>
                <w:sz w:val="14"/>
                <w:szCs w:val="14"/>
              </w:rPr>
            </w:pPr>
          </w:p>
          <w:p w14:paraId="04C3E66D" w14:textId="77777777" w:rsidR="00D42393" w:rsidRDefault="00D42393" w:rsidP="00A45F6F">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F" w:hAnsi="Arial" w:cs="Arial"/>
                  <w:color w:val="000000"/>
                  <w:sz w:val="14"/>
                  <w:szCs w:val="14"/>
                  <w:u w:val="none"/>
                </w:rPr>
                <w:t>a legge 12 marzo 1999, n. 68</w:t>
              </w:r>
            </w:hyperlink>
          </w:p>
          <w:p w14:paraId="6A6B8CBB" w14:textId="77777777" w:rsidR="00D42393" w:rsidRDefault="00D42393" w:rsidP="00A45F6F">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3B02D76C" w14:textId="77777777" w:rsidR="00D42393" w:rsidRDefault="00D42393" w:rsidP="00A45F6F">
            <w:pPr>
              <w:pStyle w:val="NormaleWeb"/>
              <w:spacing w:before="0" w:after="0"/>
              <w:ind w:left="284" w:hanging="284"/>
              <w:jc w:val="both"/>
              <w:rPr>
                <w:rFonts w:eastAsia="F"/>
                <w:color w:val="000000"/>
              </w:rPr>
            </w:pPr>
          </w:p>
          <w:p w14:paraId="770F1CE1" w14:textId="77777777" w:rsidR="00D42393" w:rsidRDefault="00D42393" w:rsidP="00A45F6F">
            <w:pPr>
              <w:pStyle w:val="NormaleWeb"/>
              <w:spacing w:before="0" w:after="0"/>
              <w:jc w:val="both"/>
              <w:rPr>
                <w:rFonts w:ascii="Arial" w:hAnsi="Arial" w:cs="Arial"/>
                <w:color w:val="000000"/>
                <w:sz w:val="14"/>
                <w:szCs w:val="14"/>
              </w:rPr>
            </w:pPr>
          </w:p>
          <w:p w14:paraId="19D3CAFE" w14:textId="77777777" w:rsidR="00D42393" w:rsidRDefault="00D42393" w:rsidP="00A45F6F">
            <w:pPr>
              <w:pStyle w:val="NormaleWeb"/>
              <w:spacing w:before="0" w:after="0"/>
              <w:jc w:val="both"/>
              <w:rPr>
                <w:rFonts w:ascii="Arial" w:hAnsi="Arial" w:cs="Arial"/>
                <w:color w:val="000000"/>
                <w:sz w:val="14"/>
                <w:szCs w:val="14"/>
              </w:rPr>
            </w:pPr>
          </w:p>
          <w:p w14:paraId="6D1F3170" w14:textId="77777777" w:rsidR="00D42393" w:rsidRDefault="00D42393" w:rsidP="00A45F6F">
            <w:pPr>
              <w:pStyle w:val="NormaleWeb"/>
              <w:spacing w:before="0" w:after="0"/>
              <w:jc w:val="both"/>
              <w:rPr>
                <w:rFonts w:ascii="Arial" w:hAnsi="Arial" w:cs="Arial"/>
                <w:color w:val="000000"/>
                <w:sz w:val="14"/>
                <w:szCs w:val="14"/>
              </w:rPr>
            </w:pPr>
          </w:p>
          <w:p w14:paraId="60B8743F" w14:textId="77777777" w:rsidR="00D42393" w:rsidRDefault="00D42393" w:rsidP="00A45F6F">
            <w:pPr>
              <w:pStyle w:val="NormaleWeb"/>
              <w:spacing w:before="0" w:after="0"/>
              <w:jc w:val="both"/>
              <w:rPr>
                <w:rFonts w:ascii="Arial" w:hAnsi="Arial" w:cs="Arial"/>
                <w:color w:val="000000"/>
                <w:sz w:val="14"/>
                <w:szCs w:val="14"/>
              </w:rPr>
            </w:pPr>
          </w:p>
          <w:p w14:paraId="1F5077B8" w14:textId="77777777" w:rsidR="00D42393" w:rsidRDefault="00D42393" w:rsidP="00A45F6F">
            <w:pPr>
              <w:pStyle w:val="NormaleWeb"/>
              <w:spacing w:before="0" w:after="0"/>
              <w:jc w:val="both"/>
              <w:rPr>
                <w:rFonts w:ascii="Arial" w:hAnsi="Arial" w:cs="Arial"/>
                <w:color w:val="000000"/>
                <w:sz w:val="14"/>
                <w:szCs w:val="14"/>
              </w:rPr>
            </w:pPr>
          </w:p>
          <w:p w14:paraId="6D0D97B8" w14:textId="77777777" w:rsidR="00D42393" w:rsidRDefault="00D42393" w:rsidP="00A45F6F">
            <w:pPr>
              <w:pStyle w:val="NormaleWeb"/>
              <w:spacing w:before="0" w:after="0"/>
              <w:jc w:val="both"/>
              <w:rPr>
                <w:rFonts w:ascii="Arial" w:hAnsi="Arial" w:cs="Arial"/>
                <w:color w:val="000000"/>
                <w:sz w:val="14"/>
                <w:szCs w:val="14"/>
              </w:rPr>
            </w:pPr>
          </w:p>
          <w:p w14:paraId="3D8271CB" w14:textId="77777777" w:rsidR="00D42393" w:rsidRDefault="00D42393" w:rsidP="00A45F6F">
            <w:pPr>
              <w:pStyle w:val="NormaleWeb"/>
              <w:spacing w:before="0" w:after="0"/>
              <w:jc w:val="both"/>
              <w:rPr>
                <w:rFonts w:ascii="Arial" w:hAnsi="Arial" w:cs="Arial"/>
                <w:color w:val="000000"/>
                <w:sz w:val="14"/>
                <w:szCs w:val="14"/>
              </w:rPr>
            </w:pPr>
          </w:p>
          <w:p w14:paraId="50544DA4" w14:textId="77777777" w:rsidR="00D42393" w:rsidRDefault="00D42393" w:rsidP="00A45F6F">
            <w:pPr>
              <w:pStyle w:val="NormaleWeb"/>
              <w:spacing w:before="0" w:after="0"/>
              <w:jc w:val="both"/>
              <w:rPr>
                <w:rFonts w:ascii="Arial" w:hAnsi="Arial" w:cs="Arial"/>
                <w:color w:val="000000"/>
                <w:sz w:val="14"/>
                <w:szCs w:val="14"/>
              </w:rPr>
            </w:pPr>
          </w:p>
          <w:p w14:paraId="4D335EB3"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46C4D5DD" w14:textId="77777777" w:rsidR="00D42393" w:rsidRDefault="00D42393" w:rsidP="00A45F6F">
            <w:pPr>
              <w:pStyle w:val="NormaleWeb"/>
              <w:spacing w:before="0" w:after="0"/>
              <w:ind w:left="284" w:hanging="284"/>
              <w:jc w:val="both"/>
              <w:rPr>
                <w:rFonts w:ascii="Arial" w:hAnsi="Arial" w:cs="Arial"/>
                <w:color w:val="000000"/>
                <w:sz w:val="14"/>
                <w:szCs w:val="14"/>
              </w:rPr>
            </w:pPr>
          </w:p>
          <w:p w14:paraId="084D5B27" w14:textId="77777777" w:rsidR="00D42393" w:rsidRDefault="00D42393" w:rsidP="00A45F6F">
            <w:pPr>
              <w:pStyle w:val="NormaleWeb"/>
              <w:spacing w:before="0" w:after="0"/>
              <w:ind w:left="284" w:hanging="284"/>
              <w:jc w:val="both"/>
            </w:pPr>
            <w:r>
              <w:rPr>
                <w:rFonts w:ascii="Arial" w:hAnsi="Arial" w:cs="Arial"/>
                <w:color w:val="000000"/>
                <w:sz w:val="14"/>
                <w:szCs w:val="14"/>
              </w:rPr>
              <w:t>In caso affermativo:</w:t>
            </w:r>
          </w:p>
          <w:p w14:paraId="1AAE8ECF" w14:textId="77777777" w:rsidR="00D42393" w:rsidRDefault="00D42393" w:rsidP="00A45F6F">
            <w:pPr>
              <w:pStyle w:val="NormaleWeb"/>
              <w:spacing w:before="0" w:after="0"/>
              <w:ind w:left="284" w:hanging="284"/>
              <w:jc w:val="both"/>
              <w:rPr>
                <w:rFonts w:ascii="Arial" w:hAnsi="Arial" w:cs="Arial"/>
                <w:color w:val="000000"/>
                <w:sz w:val="14"/>
                <w:szCs w:val="14"/>
              </w:rPr>
            </w:pPr>
          </w:p>
          <w:p w14:paraId="35A9520C" w14:textId="77777777" w:rsidR="00D42393" w:rsidRDefault="00D42393" w:rsidP="00A45F6F">
            <w:pPr>
              <w:pStyle w:val="NormaleWeb"/>
              <w:spacing w:before="0" w:after="0"/>
              <w:ind w:left="284" w:hanging="284"/>
              <w:jc w:val="both"/>
            </w:pPr>
            <w:r>
              <w:rPr>
                <w:rFonts w:ascii="Arial" w:hAnsi="Arial" w:cs="Arial"/>
                <w:color w:val="000000"/>
                <w:sz w:val="14"/>
                <w:szCs w:val="14"/>
              </w:rPr>
              <w:t>- ha denunciato i fatti all’autorità giudiziaria?</w:t>
            </w:r>
          </w:p>
          <w:p w14:paraId="3BBD6EB3" w14:textId="77777777" w:rsidR="00D42393" w:rsidRDefault="00D42393" w:rsidP="00A45F6F">
            <w:pPr>
              <w:pStyle w:val="NormaleWeb"/>
              <w:spacing w:before="0" w:after="0"/>
              <w:ind w:left="284" w:hanging="284"/>
              <w:jc w:val="both"/>
              <w:rPr>
                <w:rFonts w:ascii="Arial" w:hAnsi="Arial" w:cs="Arial"/>
                <w:color w:val="000000"/>
                <w:sz w:val="14"/>
                <w:szCs w:val="14"/>
              </w:rPr>
            </w:pPr>
          </w:p>
          <w:p w14:paraId="6D4CA8C9" w14:textId="77777777" w:rsidR="00D42393" w:rsidRDefault="00D42393" w:rsidP="00A45F6F">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 ?</w:t>
            </w:r>
          </w:p>
          <w:p w14:paraId="30F4061B" w14:textId="77777777" w:rsidR="00D42393" w:rsidRDefault="00D42393" w:rsidP="00A45F6F">
            <w:pPr>
              <w:pStyle w:val="NormaleWeb"/>
              <w:spacing w:before="0" w:after="0"/>
              <w:ind w:left="284" w:hanging="284"/>
              <w:jc w:val="both"/>
              <w:rPr>
                <w:rFonts w:ascii="Arial" w:hAnsi="Arial" w:cs="Arial"/>
                <w:color w:val="000000"/>
                <w:sz w:val="14"/>
                <w:szCs w:val="14"/>
              </w:rPr>
            </w:pPr>
          </w:p>
          <w:p w14:paraId="1C9B009E" w14:textId="77777777" w:rsidR="00D42393" w:rsidRDefault="00D42393" w:rsidP="00A45F6F">
            <w:pPr>
              <w:pStyle w:val="NormaleWeb"/>
              <w:spacing w:before="0" w:after="0"/>
              <w:ind w:left="284" w:hanging="284"/>
              <w:jc w:val="both"/>
              <w:rPr>
                <w:rFonts w:ascii="Arial" w:hAnsi="Arial" w:cs="Arial"/>
                <w:color w:val="000000"/>
                <w:sz w:val="14"/>
                <w:szCs w:val="14"/>
              </w:rPr>
            </w:pPr>
          </w:p>
          <w:p w14:paraId="017379D4" w14:textId="77777777" w:rsidR="00D42393" w:rsidRDefault="00D42393" w:rsidP="00A45F6F">
            <w:pPr>
              <w:pStyle w:val="NormaleWeb"/>
              <w:spacing w:before="0" w:after="0"/>
              <w:ind w:left="284" w:hanging="284"/>
              <w:jc w:val="both"/>
              <w:rPr>
                <w:rFonts w:ascii="Arial" w:hAnsi="Arial" w:cs="Arial"/>
                <w:color w:val="000000"/>
                <w:sz w:val="14"/>
                <w:szCs w:val="14"/>
              </w:rPr>
            </w:pPr>
          </w:p>
          <w:p w14:paraId="461577FB" w14:textId="77777777" w:rsidR="00D42393" w:rsidRDefault="00D42393" w:rsidP="00A45F6F">
            <w:pPr>
              <w:pStyle w:val="NormaleWeb"/>
              <w:spacing w:before="0" w:after="0"/>
              <w:ind w:left="284" w:hanging="284"/>
              <w:jc w:val="both"/>
              <w:rPr>
                <w:rFonts w:ascii="Arial" w:hAnsi="Arial" w:cs="Arial"/>
                <w:color w:val="000000"/>
                <w:sz w:val="14"/>
                <w:szCs w:val="14"/>
              </w:rPr>
            </w:pPr>
          </w:p>
          <w:p w14:paraId="40A8BA57" w14:textId="77777777" w:rsidR="00D42393" w:rsidRDefault="00D42393" w:rsidP="00A45F6F">
            <w:pPr>
              <w:pStyle w:val="NormaleWeb"/>
              <w:spacing w:before="0" w:after="0"/>
              <w:ind w:left="284" w:hanging="284"/>
              <w:jc w:val="both"/>
              <w:rPr>
                <w:rFonts w:ascii="Arial" w:hAnsi="Arial" w:cs="Arial"/>
                <w:color w:val="000000"/>
                <w:sz w:val="14"/>
                <w:szCs w:val="14"/>
              </w:rPr>
            </w:pPr>
          </w:p>
          <w:p w14:paraId="24017EF6" w14:textId="77777777" w:rsidR="00D42393" w:rsidRDefault="00D42393" w:rsidP="00A45F6F">
            <w:pPr>
              <w:pStyle w:val="NormaleWeb"/>
              <w:spacing w:before="0" w:after="0"/>
              <w:ind w:left="284" w:hanging="284"/>
              <w:jc w:val="both"/>
              <w:rPr>
                <w:rFonts w:ascii="Arial" w:hAnsi="Arial" w:cs="Arial"/>
                <w:color w:val="000000"/>
                <w:sz w:val="14"/>
                <w:szCs w:val="14"/>
              </w:rPr>
            </w:pPr>
          </w:p>
          <w:p w14:paraId="687077A9"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AB757F" w14:textId="77777777" w:rsidR="00D42393" w:rsidRDefault="00D42393" w:rsidP="00A45F6F">
            <w:pPr>
              <w:pStyle w:val="Standard"/>
              <w:rPr>
                <w:rFonts w:ascii="Arial" w:hAnsi="Arial" w:cs="Arial"/>
                <w:color w:val="000000"/>
                <w:sz w:val="15"/>
                <w:szCs w:val="15"/>
              </w:rPr>
            </w:pPr>
          </w:p>
          <w:p w14:paraId="75C76093" w14:textId="77777777" w:rsidR="00D42393" w:rsidRDefault="00D42393" w:rsidP="00A45F6F">
            <w:pPr>
              <w:pStyle w:val="Standard"/>
              <w:jc w:val="both"/>
            </w:pPr>
            <w:r>
              <w:rPr>
                <w:rFonts w:ascii="Arial" w:hAnsi="Arial" w:cs="Arial"/>
                <w:color w:val="000000"/>
                <w:sz w:val="14"/>
                <w:szCs w:val="14"/>
              </w:rPr>
              <w:t>[ ] Sì [ ] No</w:t>
            </w:r>
          </w:p>
          <w:p w14:paraId="7CD0E6A1"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2C98CF" w14:textId="77777777" w:rsidR="00D42393" w:rsidRDefault="00D42393" w:rsidP="00A45F6F">
            <w:pPr>
              <w:pStyle w:val="Standard"/>
              <w:jc w:val="both"/>
            </w:pPr>
            <w:r>
              <w:rPr>
                <w:rFonts w:ascii="Arial" w:hAnsi="Arial" w:cs="Arial"/>
                <w:color w:val="000000"/>
                <w:sz w:val="14"/>
                <w:szCs w:val="14"/>
              </w:rPr>
              <w:t>[………..…][……….…][……….…]</w:t>
            </w:r>
          </w:p>
          <w:p w14:paraId="4AEF33CF" w14:textId="77777777" w:rsidR="00D42393" w:rsidRDefault="00D42393" w:rsidP="00A45F6F">
            <w:pPr>
              <w:pStyle w:val="Standard"/>
              <w:jc w:val="both"/>
              <w:rPr>
                <w:rFonts w:ascii="Arial" w:hAnsi="Arial" w:cs="Arial"/>
                <w:color w:val="000000"/>
                <w:sz w:val="4"/>
                <w:szCs w:val="4"/>
              </w:rPr>
            </w:pPr>
          </w:p>
          <w:p w14:paraId="55A37AB8" w14:textId="77777777" w:rsidR="00D42393" w:rsidRDefault="00D42393" w:rsidP="00A45F6F">
            <w:pPr>
              <w:pStyle w:val="Standard"/>
              <w:jc w:val="both"/>
            </w:pPr>
            <w:r>
              <w:rPr>
                <w:rFonts w:ascii="Arial" w:hAnsi="Arial" w:cs="Arial"/>
                <w:color w:val="000000"/>
                <w:sz w:val="14"/>
                <w:szCs w:val="14"/>
              </w:rPr>
              <w:t>[ ] Sì [ ] No</w:t>
            </w:r>
          </w:p>
          <w:p w14:paraId="7BA7BB9B"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5368C" w14:textId="77777777" w:rsidR="00D42393" w:rsidRDefault="00D42393" w:rsidP="00A45F6F">
            <w:pPr>
              <w:pStyle w:val="Standard"/>
              <w:jc w:val="both"/>
            </w:pPr>
            <w:r>
              <w:rPr>
                <w:rFonts w:ascii="Arial" w:hAnsi="Arial" w:cs="Arial"/>
                <w:color w:val="000000"/>
                <w:sz w:val="14"/>
                <w:szCs w:val="14"/>
              </w:rPr>
              <w:t>[………..…][……….…][……….…]</w:t>
            </w:r>
          </w:p>
          <w:p w14:paraId="4A9A81D5" w14:textId="77777777" w:rsidR="00D42393" w:rsidRDefault="00D42393" w:rsidP="00A45F6F">
            <w:pPr>
              <w:pStyle w:val="Standard"/>
              <w:rPr>
                <w:rFonts w:ascii="Arial" w:hAnsi="Arial" w:cs="Arial"/>
                <w:color w:val="000000"/>
                <w:sz w:val="4"/>
                <w:szCs w:val="4"/>
              </w:rPr>
            </w:pPr>
          </w:p>
          <w:p w14:paraId="2473B4A7" w14:textId="77777777" w:rsidR="00D42393" w:rsidRDefault="00D42393" w:rsidP="00A45F6F">
            <w:pPr>
              <w:pStyle w:val="Standard"/>
            </w:pPr>
            <w:r>
              <w:rPr>
                <w:rFonts w:ascii="Arial" w:hAnsi="Arial" w:cs="Arial"/>
                <w:color w:val="000000"/>
                <w:sz w:val="14"/>
                <w:szCs w:val="14"/>
              </w:rPr>
              <w:t>[ ] Sì [ ] No</w:t>
            </w:r>
            <w:r>
              <w:rPr>
                <w:rFonts w:ascii="Arial" w:hAnsi="Arial" w:cs="Arial"/>
                <w:color w:val="000000"/>
                <w:sz w:val="14"/>
                <w:szCs w:val="14"/>
              </w:rPr>
              <w:br/>
            </w:r>
          </w:p>
          <w:p w14:paraId="05E63035" w14:textId="77777777" w:rsidR="00D42393" w:rsidRDefault="00D42393" w:rsidP="00A45F6F">
            <w:pPr>
              <w:pStyle w:val="Standard"/>
              <w:spacing w:before="0" w:after="0"/>
              <w:ind w:left="284" w:hanging="284"/>
              <w:jc w:val="both"/>
              <w:rPr>
                <w:rFonts w:ascii="Arial" w:hAnsi="Arial" w:cs="Arial"/>
                <w:color w:val="000000"/>
                <w:sz w:val="14"/>
                <w:szCs w:val="14"/>
              </w:rPr>
            </w:pPr>
          </w:p>
          <w:p w14:paraId="6AD403F2" w14:textId="77777777" w:rsidR="00D42393" w:rsidRDefault="00D42393" w:rsidP="00A45F6F">
            <w:pPr>
              <w:pStyle w:val="Standard"/>
              <w:spacing w:before="0" w:after="0"/>
              <w:ind w:left="284" w:hanging="284"/>
              <w:jc w:val="both"/>
            </w:pPr>
            <w:r>
              <w:rPr>
                <w:rFonts w:ascii="Arial" w:hAnsi="Arial" w:cs="Arial"/>
                <w:color w:val="000000"/>
                <w:sz w:val="14"/>
                <w:szCs w:val="14"/>
              </w:rPr>
              <w:t>[………..…][……….…][……….…]</w:t>
            </w:r>
          </w:p>
          <w:p w14:paraId="62A83893" w14:textId="77777777" w:rsidR="00D42393" w:rsidRDefault="00D42393" w:rsidP="00A45F6F">
            <w:pPr>
              <w:pStyle w:val="Standard"/>
              <w:rPr>
                <w:rFonts w:ascii="Arial" w:hAnsi="Arial" w:cs="Arial"/>
                <w:color w:val="000000"/>
                <w:sz w:val="14"/>
                <w:szCs w:val="14"/>
              </w:rPr>
            </w:pPr>
          </w:p>
          <w:p w14:paraId="6A8F3B56" w14:textId="77777777" w:rsidR="00D42393" w:rsidRDefault="00D42393" w:rsidP="00A45F6F">
            <w:pPr>
              <w:pStyle w:val="Standard"/>
            </w:pPr>
            <w:r>
              <w:rPr>
                <w:rFonts w:ascii="Arial" w:hAnsi="Arial" w:cs="Arial"/>
                <w:color w:val="000000"/>
                <w:sz w:val="14"/>
                <w:szCs w:val="14"/>
              </w:rPr>
              <w:t>[ ] Sì [ ] No</w:t>
            </w:r>
          </w:p>
          <w:p w14:paraId="13E44D94"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80D97E" w14:textId="77777777" w:rsidR="00D42393" w:rsidRDefault="00D42393" w:rsidP="00A45F6F">
            <w:pPr>
              <w:pStyle w:val="Standard"/>
              <w:jc w:val="both"/>
            </w:pPr>
            <w:r>
              <w:rPr>
                <w:rFonts w:ascii="Arial" w:hAnsi="Arial" w:cs="Arial"/>
                <w:color w:val="000000"/>
                <w:sz w:val="14"/>
                <w:szCs w:val="14"/>
              </w:rPr>
              <w:t>[………..…][……….…][……….…]</w:t>
            </w:r>
          </w:p>
          <w:p w14:paraId="42248F7D" w14:textId="77777777" w:rsidR="00D42393" w:rsidRDefault="00D42393" w:rsidP="00A45F6F">
            <w:pPr>
              <w:pStyle w:val="Standard"/>
              <w:rPr>
                <w:rFonts w:ascii="Arial" w:hAnsi="Arial" w:cs="Arial"/>
                <w:color w:val="000000"/>
                <w:sz w:val="14"/>
                <w:szCs w:val="14"/>
              </w:rPr>
            </w:pPr>
          </w:p>
          <w:p w14:paraId="0FA18AA6" w14:textId="77777777" w:rsidR="00D42393" w:rsidRDefault="00D42393" w:rsidP="00A45F6F">
            <w:pPr>
              <w:pStyle w:val="Standard"/>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350CCC9" w14:textId="77777777" w:rsidR="00D42393" w:rsidRDefault="00D42393" w:rsidP="00A45F6F">
            <w:pPr>
              <w:pStyle w:val="Standard"/>
              <w:jc w:val="both"/>
            </w:pPr>
            <w:r>
              <w:rPr>
                <w:rFonts w:ascii="Arial" w:hAnsi="Arial" w:cs="Arial"/>
                <w:color w:val="000000"/>
                <w:sz w:val="14"/>
                <w:szCs w:val="14"/>
              </w:rPr>
              <w:t>[………..…][……….…][……….…]</w:t>
            </w:r>
          </w:p>
          <w:p w14:paraId="0DCD03A1" w14:textId="77777777" w:rsidR="00D42393" w:rsidRDefault="00D42393" w:rsidP="00A45F6F">
            <w:pPr>
              <w:pStyle w:val="Standard"/>
            </w:pPr>
            <w:r>
              <w:rPr>
                <w:rFonts w:ascii="Arial" w:hAnsi="Arial" w:cs="Arial"/>
                <w:color w:val="000000"/>
                <w:sz w:val="14"/>
                <w:szCs w:val="14"/>
              </w:rPr>
              <w:lastRenderedPageBreak/>
              <w:t>Nel caso in cui l’operatore non è tenuto alla disciplina legge 68/1999 indicare le motivazioni:</w:t>
            </w:r>
          </w:p>
          <w:p w14:paraId="0D10EB58" w14:textId="77777777" w:rsidR="00D42393" w:rsidRDefault="00D42393" w:rsidP="00A45F6F">
            <w:pPr>
              <w:pStyle w:val="Standard"/>
            </w:pPr>
            <w:r>
              <w:rPr>
                <w:rFonts w:ascii="Arial" w:hAnsi="Arial" w:cs="Arial"/>
                <w:color w:val="000000"/>
                <w:sz w:val="14"/>
                <w:szCs w:val="14"/>
              </w:rPr>
              <w:t>(numero dipendenti e/o altro ) [………..…][……….…][……….…]</w:t>
            </w:r>
          </w:p>
          <w:p w14:paraId="5D2136C1" w14:textId="77777777" w:rsidR="00D42393" w:rsidRDefault="00D42393" w:rsidP="00A45F6F">
            <w:pPr>
              <w:pStyle w:val="Standard"/>
              <w:rPr>
                <w:rFonts w:ascii="Arial" w:hAnsi="Arial" w:cs="Arial"/>
                <w:color w:val="000000"/>
                <w:sz w:val="4"/>
                <w:szCs w:val="4"/>
              </w:rPr>
            </w:pPr>
          </w:p>
          <w:p w14:paraId="5E3E7542" w14:textId="77777777" w:rsidR="00D42393" w:rsidRDefault="00D42393" w:rsidP="00A45F6F">
            <w:pPr>
              <w:pStyle w:val="Standard"/>
            </w:pPr>
            <w:r>
              <w:rPr>
                <w:rFonts w:ascii="Arial" w:hAnsi="Arial" w:cs="Arial"/>
                <w:color w:val="000000"/>
                <w:sz w:val="14"/>
                <w:szCs w:val="14"/>
              </w:rPr>
              <w:t>[ ] Sì [ ] No</w:t>
            </w:r>
          </w:p>
          <w:p w14:paraId="1D255B71" w14:textId="77777777" w:rsidR="00D42393" w:rsidRDefault="00D42393" w:rsidP="00A45F6F">
            <w:pPr>
              <w:pStyle w:val="Standard"/>
              <w:rPr>
                <w:rFonts w:ascii="Arial" w:hAnsi="Arial" w:cs="Arial"/>
                <w:color w:val="000000"/>
                <w:sz w:val="14"/>
                <w:szCs w:val="14"/>
              </w:rPr>
            </w:pPr>
          </w:p>
          <w:p w14:paraId="3D31B832" w14:textId="77777777" w:rsidR="00D42393" w:rsidRDefault="00D42393" w:rsidP="00A45F6F">
            <w:pPr>
              <w:pStyle w:val="Standard"/>
              <w:rPr>
                <w:rFonts w:ascii="Arial" w:hAnsi="Arial" w:cs="Arial"/>
                <w:color w:val="000000"/>
              </w:rPr>
            </w:pPr>
          </w:p>
          <w:p w14:paraId="37742E35" w14:textId="77777777" w:rsidR="00D42393" w:rsidRDefault="00D42393" w:rsidP="00A45F6F">
            <w:pPr>
              <w:pStyle w:val="Standard"/>
            </w:pPr>
            <w:r>
              <w:rPr>
                <w:rFonts w:ascii="Arial" w:hAnsi="Arial" w:cs="Arial"/>
                <w:color w:val="000000"/>
                <w:sz w:val="14"/>
                <w:szCs w:val="14"/>
              </w:rPr>
              <w:t>[ ] Sì [ ] No</w:t>
            </w:r>
            <w:r>
              <w:rPr>
                <w:rFonts w:ascii="Arial" w:hAnsi="Arial" w:cs="Arial"/>
                <w:color w:val="000000"/>
                <w:sz w:val="14"/>
                <w:szCs w:val="14"/>
              </w:rPr>
              <w:br/>
            </w:r>
          </w:p>
          <w:p w14:paraId="7F1D6B23" w14:textId="77777777" w:rsidR="00D42393" w:rsidRDefault="00D42393" w:rsidP="00A45F6F">
            <w:pPr>
              <w:pStyle w:val="Standard"/>
            </w:pPr>
            <w:r>
              <w:rPr>
                <w:rFonts w:ascii="Arial" w:hAnsi="Arial" w:cs="Arial"/>
                <w:color w:val="000000"/>
                <w:sz w:val="14"/>
                <w:szCs w:val="14"/>
              </w:rPr>
              <w:t>[ ] Sì [ ] No</w:t>
            </w:r>
          </w:p>
          <w:p w14:paraId="26A40D49"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9E6ED3" w14:textId="77777777" w:rsidR="00D42393" w:rsidRDefault="00D42393" w:rsidP="00A45F6F">
            <w:pPr>
              <w:pStyle w:val="Standard"/>
              <w:jc w:val="both"/>
            </w:pPr>
            <w:r>
              <w:rPr>
                <w:rFonts w:ascii="Arial" w:hAnsi="Arial" w:cs="Arial"/>
                <w:color w:val="000000"/>
                <w:sz w:val="14"/>
                <w:szCs w:val="14"/>
              </w:rPr>
              <w:t>[………..…][……….…][……….…]</w:t>
            </w:r>
          </w:p>
          <w:p w14:paraId="1F0E9588" w14:textId="77777777" w:rsidR="00D42393" w:rsidRDefault="00D42393" w:rsidP="00A45F6F">
            <w:pPr>
              <w:pStyle w:val="Standard"/>
              <w:rPr>
                <w:rFonts w:ascii="Arial" w:hAnsi="Arial" w:cs="Arial"/>
                <w:color w:val="000000"/>
                <w:sz w:val="14"/>
                <w:szCs w:val="14"/>
              </w:rPr>
            </w:pPr>
          </w:p>
          <w:p w14:paraId="0D8B4612" w14:textId="77777777" w:rsidR="00D42393" w:rsidRDefault="00D42393" w:rsidP="00A45F6F">
            <w:pPr>
              <w:pStyle w:val="Standard"/>
            </w:pPr>
            <w:r>
              <w:rPr>
                <w:rFonts w:ascii="Arial" w:hAnsi="Arial" w:cs="Arial"/>
                <w:color w:val="000000"/>
                <w:sz w:val="14"/>
                <w:szCs w:val="14"/>
              </w:rPr>
              <w:t>[ ] Sì [ ] No</w:t>
            </w:r>
          </w:p>
        </w:tc>
      </w:tr>
      <w:tr w:rsidR="00D42393" w14:paraId="3AB34306"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7F10DB3" w14:textId="77777777" w:rsidR="00D42393" w:rsidRDefault="00D42393" w:rsidP="00A45F6F">
            <w:pPr>
              <w:pStyle w:val="Standard"/>
              <w:numPr>
                <w:ilvl w:val="0"/>
                <w:numId w:val="10"/>
              </w:numPr>
            </w:pPr>
            <w:r>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5A784D0" w14:textId="77777777" w:rsidR="00D42393" w:rsidRDefault="00D42393" w:rsidP="00A45F6F">
            <w:pPr>
              <w:pStyle w:val="Standard"/>
            </w:pPr>
            <w:r>
              <w:rPr>
                <w:rFonts w:ascii="Arial" w:hAnsi="Arial" w:cs="Arial"/>
                <w:color w:val="000000"/>
                <w:sz w:val="15"/>
                <w:szCs w:val="15"/>
              </w:rPr>
              <w:t>[ ] Sì [ ] No</w:t>
            </w:r>
          </w:p>
          <w:p w14:paraId="269EF1E9" w14:textId="77777777" w:rsidR="00D42393" w:rsidRDefault="00D42393" w:rsidP="00A45F6F">
            <w:pPr>
              <w:pStyle w:val="Standard"/>
            </w:pPr>
            <w:r>
              <w:rPr>
                <w:rFonts w:ascii="Arial" w:hAnsi="Arial" w:cs="Arial"/>
                <w:color w:val="000000"/>
                <w:sz w:val="15"/>
                <w:szCs w:val="15"/>
              </w:rPr>
              <w:t xml:space="preserve"> </w:t>
            </w:r>
          </w:p>
        </w:tc>
      </w:tr>
    </w:tbl>
    <w:p w14:paraId="0A1F0CAF"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64363E55"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0023BE4"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40C05AB7"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2E6503D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7451DF8B"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3F9C26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FA46481"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0B07658"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CB8BA68"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5D3D03F"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49E8C329"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0193DBEB"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0688444"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64A6D987" w14:textId="77777777" w:rsidR="002D5547" w:rsidRDefault="00A92EB7">
      <w:pPr>
        <w:pStyle w:val="Standard"/>
        <w:pageBreakBefore/>
        <w:jc w:val="center"/>
      </w:pPr>
      <w:r>
        <w:rPr>
          <w:sz w:val="18"/>
          <w:szCs w:val="18"/>
        </w:rPr>
        <w:lastRenderedPageBreak/>
        <w:t>Parte IV: Criteri di selezione</w:t>
      </w:r>
    </w:p>
    <w:p w14:paraId="6FF3F78E" w14:textId="77777777" w:rsidR="002D5547" w:rsidRDefault="002D5547">
      <w:pPr>
        <w:pStyle w:val="Standard"/>
        <w:spacing w:before="0" w:after="0"/>
        <w:rPr>
          <w:rFonts w:ascii="Arial" w:hAnsi="Arial" w:cs="Arial"/>
          <w:sz w:val="17"/>
          <w:szCs w:val="17"/>
        </w:rPr>
      </w:pPr>
    </w:p>
    <w:p w14:paraId="7D6CED21" w14:textId="77777777"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6D21694" w14:textId="77777777" w:rsidR="002D5547" w:rsidRDefault="002D5547">
      <w:pPr>
        <w:pStyle w:val="Standard"/>
        <w:spacing w:before="0" w:after="0"/>
        <w:rPr>
          <w:rFonts w:ascii="Arial" w:hAnsi="Arial" w:cs="Arial"/>
          <w:sz w:val="16"/>
          <w:szCs w:val="16"/>
        </w:rPr>
      </w:pPr>
    </w:p>
    <w:p w14:paraId="54B914E4" w14:textId="77777777"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634299" w14:textId="77777777" w:rsidR="002D5547" w:rsidRDefault="002D5547">
      <w:pPr>
        <w:pStyle w:val="Titolo1"/>
        <w:spacing w:before="0"/>
        <w:rPr>
          <w:sz w:val="16"/>
          <w:szCs w:val="16"/>
        </w:rPr>
      </w:pPr>
    </w:p>
    <w:p w14:paraId="09FEC446"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14:paraId="089B4A6B"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BC58FF" w14:textId="77777777"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DAEDE85" w14:textId="77777777" w:rsidR="002D5547" w:rsidRDefault="00A92EB7">
            <w:pPr>
              <w:pStyle w:val="Standard"/>
            </w:pPr>
            <w:r>
              <w:rPr>
                <w:rFonts w:ascii="Arial" w:hAnsi="Arial" w:cs="Arial"/>
                <w:b/>
                <w:sz w:val="15"/>
                <w:szCs w:val="15"/>
              </w:rPr>
              <w:t>Risposta</w:t>
            </w:r>
          </w:p>
        </w:tc>
      </w:tr>
      <w:tr w:rsidR="002D5547" w14:paraId="750C31A9"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82A3E4" w14:textId="77777777"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6D6446F" w14:textId="77777777" w:rsidR="002D5547" w:rsidRDefault="00A92EB7">
            <w:pPr>
              <w:pStyle w:val="Standard"/>
            </w:pPr>
            <w:r>
              <w:rPr>
                <w:rFonts w:ascii="Arial" w:hAnsi="Arial" w:cs="Arial"/>
                <w:sz w:val="15"/>
                <w:szCs w:val="15"/>
              </w:rPr>
              <w:t>[ ] Sì [ ] No</w:t>
            </w:r>
          </w:p>
        </w:tc>
      </w:tr>
    </w:tbl>
    <w:p w14:paraId="6FDA0A57" w14:textId="77777777" w:rsidR="002D5547" w:rsidRDefault="002D5547">
      <w:pPr>
        <w:pStyle w:val="SectionTitle"/>
        <w:spacing w:after="120"/>
        <w:jc w:val="both"/>
        <w:rPr>
          <w:rFonts w:ascii="Arial" w:hAnsi="Arial" w:cs="Arial"/>
          <w:b w:val="0"/>
          <w:caps/>
          <w:sz w:val="16"/>
          <w:szCs w:val="16"/>
        </w:rPr>
      </w:pPr>
    </w:p>
    <w:p w14:paraId="1ACBA5D1" w14:textId="77777777"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11A5004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D24DE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090E06" w14:textId="77777777"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06BA850" w14:textId="77777777" w:rsidR="002D5547" w:rsidRDefault="00A92EB7">
            <w:pPr>
              <w:pStyle w:val="Standard"/>
            </w:pPr>
            <w:r>
              <w:rPr>
                <w:rFonts w:ascii="Arial" w:hAnsi="Arial" w:cs="Arial"/>
                <w:b/>
                <w:sz w:val="15"/>
                <w:szCs w:val="15"/>
              </w:rPr>
              <w:t>Risposta</w:t>
            </w:r>
          </w:p>
        </w:tc>
      </w:tr>
      <w:tr w:rsidR="002D5547" w14:paraId="4A8ED0B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A740D7F" w14:textId="77777777"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14:paraId="5136AE4E" w14:textId="77777777"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C9D934" w14:textId="77777777"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9E64D4" w14:textId="77777777" w:rsidR="002D5547" w:rsidRDefault="00A92EB7">
            <w:pPr>
              <w:pStyle w:val="Standard"/>
            </w:pPr>
            <w:r>
              <w:rPr>
                <w:rFonts w:ascii="Arial" w:hAnsi="Arial" w:cs="Arial"/>
                <w:sz w:val="15"/>
                <w:szCs w:val="15"/>
              </w:rPr>
              <w:t>[…………][……..…][…………]</w:t>
            </w:r>
          </w:p>
        </w:tc>
      </w:tr>
      <w:tr w:rsidR="002D5547" w14:paraId="7C83F457" w14:textId="7777777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3E8C833" w14:textId="77777777"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14:paraId="74554BAE" w14:textId="77777777" w:rsidR="002D5547" w:rsidRDefault="002D5547">
            <w:pPr>
              <w:pStyle w:val="Paragrafoelenco"/>
              <w:tabs>
                <w:tab w:val="left" w:pos="1136"/>
              </w:tabs>
              <w:ind w:left="284"/>
              <w:rPr>
                <w:rFonts w:ascii="Arial" w:hAnsi="Arial" w:cs="Arial"/>
                <w:sz w:val="15"/>
                <w:szCs w:val="15"/>
              </w:rPr>
            </w:pPr>
          </w:p>
          <w:p w14:paraId="0745356B" w14:textId="77777777"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51F103C" w14:textId="77777777"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3BE706B" w14:textId="77777777" w:rsidR="002D5547" w:rsidRDefault="00A92EB7">
            <w:pPr>
              <w:pStyle w:val="Standard"/>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BEB6934" w14:textId="77777777" w:rsidR="002D5547" w:rsidRDefault="00A92EB7">
            <w:pPr>
              <w:pStyle w:val="Standard"/>
            </w:pPr>
            <w:r>
              <w:rPr>
                <w:rFonts w:ascii="Arial" w:hAnsi="Arial" w:cs="Arial"/>
                <w:sz w:val="15"/>
                <w:szCs w:val="15"/>
              </w:rPr>
              <w:t>(indirizzo web, autorità o organismo di emanazione, riferimento preciso della documentazione):</w:t>
            </w:r>
          </w:p>
          <w:p w14:paraId="612FA96F" w14:textId="77777777" w:rsidR="002D5547" w:rsidRDefault="00A92EB7">
            <w:pPr>
              <w:pStyle w:val="Standard"/>
            </w:pPr>
            <w:r>
              <w:rPr>
                <w:rFonts w:ascii="Arial" w:hAnsi="Arial" w:cs="Arial"/>
                <w:sz w:val="15"/>
                <w:szCs w:val="15"/>
              </w:rPr>
              <w:t>[…………][……….…][…………]</w:t>
            </w:r>
          </w:p>
        </w:tc>
      </w:tr>
    </w:tbl>
    <w:p w14:paraId="6D41B8D2" w14:textId="77777777" w:rsidR="002D5547" w:rsidRDefault="002D5547">
      <w:pPr>
        <w:pStyle w:val="SectionTitle"/>
        <w:spacing w:before="0" w:after="0"/>
        <w:jc w:val="both"/>
        <w:rPr>
          <w:rFonts w:ascii="Arial" w:hAnsi="Arial" w:cs="Arial"/>
          <w:sz w:val="4"/>
          <w:szCs w:val="4"/>
        </w:rPr>
      </w:pPr>
    </w:p>
    <w:p w14:paraId="0D5C3D03" w14:textId="77777777" w:rsidR="002D5547" w:rsidRDefault="002D5547">
      <w:pPr>
        <w:pStyle w:val="Standard"/>
        <w:spacing w:before="0"/>
      </w:pPr>
    </w:p>
    <w:p w14:paraId="269D6526" w14:textId="77777777" w:rsidR="002D5547" w:rsidRDefault="002D5547">
      <w:pPr>
        <w:pStyle w:val="SectionTitle"/>
        <w:pageBreakBefore/>
        <w:spacing w:before="0" w:after="0"/>
        <w:jc w:val="both"/>
        <w:rPr>
          <w:rFonts w:ascii="Arial" w:hAnsi="Arial" w:cs="Arial"/>
          <w:b w:val="0"/>
          <w:caps/>
          <w:sz w:val="15"/>
          <w:szCs w:val="15"/>
        </w:rPr>
      </w:pPr>
    </w:p>
    <w:p w14:paraId="7F3E1A19" w14:textId="77777777"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0C7C333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6A4CC93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C64BE8" w14:textId="77777777"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5AC538" w14:textId="77777777"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EB69EA" w:rsidRPr="00EB69EA" w14:paraId="6FC6A369"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CF1A18" w14:textId="77777777" w:rsidR="002D5547" w:rsidRPr="00EB69EA" w:rsidRDefault="00A92EB7">
            <w:pPr>
              <w:pStyle w:val="Standard"/>
              <w:ind w:left="284" w:hanging="284"/>
              <w:rPr>
                <w:rFonts w:ascii="Arial" w:hAnsi="Arial" w:cs="Arial"/>
                <w:b/>
                <w:color w:val="auto"/>
                <w:sz w:val="15"/>
                <w:szCs w:val="15"/>
              </w:rPr>
            </w:pPr>
            <w:r w:rsidRPr="00EB69EA">
              <w:rPr>
                <w:rFonts w:ascii="Arial" w:hAnsi="Arial" w:cs="Arial"/>
                <w:color w:val="auto"/>
                <w:sz w:val="15"/>
                <w:szCs w:val="15"/>
              </w:rPr>
              <w:t xml:space="preserve">1)  Il </w:t>
            </w:r>
            <w:r w:rsidRPr="00EB69EA">
              <w:rPr>
                <w:rFonts w:ascii="Arial" w:hAnsi="Arial" w:cs="Arial"/>
                <w:b/>
                <w:color w:val="auto"/>
                <w:sz w:val="15"/>
                <w:szCs w:val="15"/>
              </w:rPr>
              <w:t>fatturato</w:t>
            </w:r>
            <w:r w:rsidR="007A2EF1" w:rsidRPr="00EB69EA">
              <w:rPr>
                <w:rFonts w:ascii="Arial" w:hAnsi="Arial" w:cs="Arial"/>
                <w:b/>
                <w:color w:val="auto"/>
                <w:sz w:val="15"/>
                <w:szCs w:val="15"/>
              </w:rPr>
              <w:t xml:space="preserve"> annuo</w:t>
            </w:r>
            <w:r w:rsidRPr="00EB69EA">
              <w:rPr>
                <w:rFonts w:ascii="Arial" w:hAnsi="Arial" w:cs="Arial"/>
                <w:b/>
                <w:color w:val="auto"/>
                <w:sz w:val="15"/>
                <w:szCs w:val="15"/>
              </w:rPr>
              <w:t xml:space="preserve"> </w:t>
            </w:r>
            <w:r w:rsidRPr="00EB69EA">
              <w:rPr>
                <w:rFonts w:ascii="Arial" w:hAnsi="Arial" w:cs="Arial"/>
                <w:color w:val="auto"/>
                <w:sz w:val="15"/>
                <w:szCs w:val="15"/>
              </w:rPr>
              <w:t xml:space="preserve">dell'operatore economico relativo alle forniture </w:t>
            </w:r>
            <w:r w:rsidR="007A2EF1" w:rsidRPr="00EB69EA">
              <w:rPr>
                <w:rFonts w:ascii="Arial" w:hAnsi="Arial" w:cs="Arial"/>
                <w:color w:val="auto"/>
                <w:sz w:val="15"/>
                <w:szCs w:val="15"/>
              </w:rPr>
              <w:t>di policloruro d’alluminio prestate negli ultimi tre esercizi indicati</w:t>
            </w:r>
            <w:r w:rsidRPr="00EB69EA">
              <w:rPr>
                <w:rFonts w:ascii="Arial" w:hAnsi="Arial" w:cs="Arial"/>
                <w:color w:val="auto"/>
                <w:sz w:val="15"/>
                <w:szCs w:val="15"/>
              </w:rPr>
              <w:t xml:space="preserve"> nella lettera di invito è il seguente</w:t>
            </w:r>
            <w:r w:rsidRPr="00EB69EA">
              <w:rPr>
                <w:rFonts w:ascii="Arial" w:hAnsi="Arial" w:cs="Arial"/>
                <w:b/>
                <w:color w:val="auto"/>
                <w:sz w:val="15"/>
                <w:szCs w:val="15"/>
              </w:rPr>
              <w:t>:</w:t>
            </w:r>
          </w:p>
          <w:p w14:paraId="0A28D487" w14:textId="77777777" w:rsidR="002D5547" w:rsidRPr="00EB69EA" w:rsidRDefault="002D5547">
            <w:pPr>
              <w:pStyle w:val="Standard"/>
              <w:ind w:left="284" w:hanging="284"/>
              <w:rPr>
                <w:color w:val="auto"/>
              </w:rPr>
            </w:pPr>
          </w:p>
          <w:p w14:paraId="5B6DEF4C" w14:textId="77777777" w:rsidR="002D5547" w:rsidRPr="00EB69EA" w:rsidRDefault="00A92EB7">
            <w:pPr>
              <w:pStyle w:val="Standard"/>
              <w:ind w:left="284" w:hanging="284"/>
              <w:rPr>
                <w:color w:val="auto"/>
              </w:rPr>
            </w:pPr>
            <w:r w:rsidRPr="00EB69EA">
              <w:rPr>
                <w:rFonts w:ascii="Arial" w:hAnsi="Arial" w:cs="Arial"/>
                <w:color w:val="auto"/>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820F8D" w14:textId="7B1A7791" w:rsidR="002D5547" w:rsidRPr="00EB69EA" w:rsidRDefault="00A92EB7">
            <w:pPr>
              <w:pStyle w:val="Standard"/>
              <w:rPr>
                <w:color w:val="auto"/>
              </w:rPr>
            </w:pPr>
            <w:r w:rsidRPr="00EB69EA">
              <w:rPr>
                <w:rFonts w:ascii="Arial" w:hAnsi="Arial" w:cs="Arial"/>
                <w:color w:val="auto"/>
                <w:sz w:val="15"/>
                <w:szCs w:val="15"/>
              </w:rPr>
              <w:t>eserci</w:t>
            </w:r>
            <w:r w:rsidR="00D42393" w:rsidRPr="00EB69EA">
              <w:rPr>
                <w:rFonts w:ascii="Arial" w:hAnsi="Arial" w:cs="Arial"/>
                <w:color w:val="auto"/>
                <w:sz w:val="15"/>
                <w:szCs w:val="15"/>
              </w:rPr>
              <w:t>zio:  [20</w:t>
            </w:r>
            <w:r w:rsidR="000842FB">
              <w:rPr>
                <w:rFonts w:ascii="Arial" w:hAnsi="Arial" w:cs="Arial"/>
                <w:color w:val="auto"/>
                <w:sz w:val="15"/>
                <w:szCs w:val="15"/>
              </w:rPr>
              <w:t>18</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[201</w:t>
            </w:r>
            <w:r w:rsidR="000842FB">
              <w:rPr>
                <w:rFonts w:ascii="Arial" w:hAnsi="Arial" w:cs="Arial"/>
                <w:color w:val="auto"/>
                <w:sz w:val="15"/>
                <w:szCs w:val="15"/>
              </w:rPr>
              <w:t>9</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42FB">
              <w:rPr>
                <w:rFonts w:ascii="Arial" w:hAnsi="Arial" w:cs="Arial"/>
                <w:color w:val="auto"/>
                <w:sz w:val="15"/>
                <w:szCs w:val="15"/>
              </w:rPr>
              <w:t>20</w:t>
            </w:r>
            <w:r w:rsidRPr="00EB69EA">
              <w:rPr>
                <w:rFonts w:ascii="Arial" w:hAnsi="Arial" w:cs="Arial"/>
                <w:color w:val="auto"/>
                <w:sz w:val="15"/>
                <w:szCs w:val="15"/>
              </w:rPr>
              <w:t>] fatturato: [……] […] valuta</w:t>
            </w:r>
            <w:r w:rsidRPr="00EB69EA">
              <w:rPr>
                <w:rFonts w:ascii="Arial" w:hAnsi="Arial" w:cs="Arial"/>
                <w:color w:val="auto"/>
                <w:sz w:val="15"/>
                <w:szCs w:val="15"/>
              </w:rPr>
              <w:br/>
            </w:r>
            <w:r w:rsidRPr="00EB69EA">
              <w:rPr>
                <w:rFonts w:ascii="Arial" w:hAnsi="Arial" w:cs="Arial"/>
                <w:color w:val="auto"/>
                <w:sz w:val="15"/>
                <w:szCs w:val="15"/>
              </w:rPr>
              <w:br/>
            </w:r>
            <w:r w:rsidRPr="00EB69EA">
              <w:rPr>
                <w:rFonts w:ascii="Arial" w:hAnsi="Arial" w:cs="Arial"/>
                <w:color w:val="auto"/>
                <w:sz w:val="15"/>
                <w:szCs w:val="15"/>
              </w:rPr>
              <w:br/>
            </w:r>
          </w:p>
          <w:p w14:paraId="4F9B5F00" w14:textId="77777777" w:rsidR="002D5547" w:rsidRPr="00EB69EA" w:rsidRDefault="00A92EB7">
            <w:pPr>
              <w:pStyle w:val="Standard"/>
              <w:rPr>
                <w:color w:val="auto"/>
              </w:rPr>
            </w:pPr>
            <w:r w:rsidRPr="00EB69EA">
              <w:rPr>
                <w:rFonts w:ascii="Arial" w:hAnsi="Arial" w:cs="Arial"/>
                <w:color w:val="auto"/>
                <w:sz w:val="15"/>
                <w:szCs w:val="15"/>
              </w:rPr>
              <w:t>(indirizzo web, autorità o organismo di emanazione, riferimento preciso della documentazione):</w:t>
            </w:r>
          </w:p>
          <w:p w14:paraId="1698677B" w14:textId="77777777" w:rsidR="002D5547" w:rsidRPr="00EB69EA" w:rsidRDefault="00A92EB7">
            <w:pPr>
              <w:pStyle w:val="Standard"/>
              <w:rPr>
                <w:color w:val="auto"/>
              </w:rPr>
            </w:pPr>
            <w:r w:rsidRPr="00EB69EA">
              <w:rPr>
                <w:rFonts w:ascii="Arial" w:hAnsi="Arial" w:cs="Arial"/>
                <w:color w:val="auto"/>
                <w:sz w:val="15"/>
                <w:szCs w:val="15"/>
              </w:rPr>
              <w:t>[…….…][……..…][……..…]</w:t>
            </w:r>
          </w:p>
        </w:tc>
      </w:tr>
    </w:tbl>
    <w:p w14:paraId="3277E928" w14:textId="77777777" w:rsidR="002D5547" w:rsidRPr="00EB69EA" w:rsidRDefault="002D5547">
      <w:pPr>
        <w:pStyle w:val="SectionTitle"/>
        <w:spacing w:before="0" w:after="0"/>
        <w:jc w:val="both"/>
        <w:rPr>
          <w:rFonts w:ascii="Arial" w:hAnsi="Arial" w:cs="Arial"/>
          <w:caps/>
          <w:color w:val="auto"/>
          <w:sz w:val="15"/>
          <w:szCs w:val="15"/>
        </w:rPr>
      </w:pPr>
    </w:p>
    <w:p w14:paraId="3D3880AB" w14:textId="77777777" w:rsidR="002D5547" w:rsidRPr="00EB69EA" w:rsidRDefault="002D5547">
      <w:pPr>
        <w:pStyle w:val="Titolo1"/>
        <w:spacing w:before="0"/>
        <w:ind w:left="850"/>
        <w:rPr>
          <w:color w:val="auto"/>
          <w:sz w:val="16"/>
          <w:szCs w:val="16"/>
        </w:rPr>
      </w:pPr>
    </w:p>
    <w:p w14:paraId="3BACF17E" w14:textId="77777777" w:rsidR="002D5547" w:rsidRPr="00EB69EA" w:rsidRDefault="00A92EB7">
      <w:pPr>
        <w:pStyle w:val="SectionTitle"/>
        <w:spacing w:before="0" w:after="0"/>
        <w:jc w:val="both"/>
        <w:rPr>
          <w:color w:val="auto"/>
        </w:rPr>
      </w:pPr>
      <w:r w:rsidRPr="00EB69EA">
        <w:rPr>
          <w:rFonts w:ascii="Arial" w:hAnsi="Arial" w:cs="Arial"/>
          <w:b w:val="0"/>
          <w:caps/>
          <w:color w:val="auto"/>
          <w:sz w:val="16"/>
          <w:szCs w:val="16"/>
        </w:rPr>
        <w:t xml:space="preserve">C: Capacità tecniche e professionali </w:t>
      </w:r>
      <w:r w:rsidRPr="00EB69EA">
        <w:rPr>
          <w:rFonts w:ascii="Arial" w:hAnsi="Arial" w:cs="Arial"/>
          <w:b w:val="0"/>
          <w:caps/>
          <w:color w:val="auto"/>
          <w:sz w:val="15"/>
          <w:szCs w:val="15"/>
        </w:rPr>
        <w:t>(A</w:t>
      </w:r>
      <w:r w:rsidRPr="00EB69EA">
        <w:rPr>
          <w:rFonts w:ascii="Arial" w:hAnsi="Arial" w:cs="Arial"/>
          <w:b w:val="0"/>
          <w:smallCaps w:val="0"/>
          <w:color w:val="auto"/>
          <w:sz w:val="16"/>
          <w:szCs w:val="16"/>
        </w:rPr>
        <w:t xml:space="preserve">rticolo 83, comma 1, lettera </w:t>
      </w:r>
      <w:r w:rsidRPr="00EB69EA">
        <w:rPr>
          <w:rFonts w:ascii="Arial" w:hAnsi="Arial" w:cs="Arial"/>
          <w:b w:val="0"/>
          <w:i/>
          <w:smallCaps w:val="0"/>
          <w:color w:val="auto"/>
          <w:sz w:val="16"/>
          <w:szCs w:val="16"/>
        </w:rPr>
        <w:t>c)</w:t>
      </w:r>
      <w:r w:rsidRPr="00EB69EA">
        <w:rPr>
          <w:rFonts w:ascii="Arial" w:hAnsi="Arial" w:cs="Arial"/>
          <w:b w:val="0"/>
          <w:smallCaps w:val="0"/>
          <w:color w:val="auto"/>
          <w:sz w:val="16"/>
          <w:szCs w:val="16"/>
        </w:rPr>
        <w:t>, del Codice)</w:t>
      </w:r>
    </w:p>
    <w:p w14:paraId="74B952A6" w14:textId="77777777" w:rsidR="002D5547" w:rsidRPr="00EB69EA" w:rsidRDefault="002D5547">
      <w:pPr>
        <w:pStyle w:val="Titolo1"/>
        <w:numPr>
          <w:ilvl w:val="0"/>
          <w:numId w:val="67"/>
        </w:numPr>
        <w:spacing w:before="0"/>
        <w:ind w:left="850"/>
        <w:rPr>
          <w:color w:val="auto"/>
          <w:sz w:val="16"/>
          <w:szCs w:val="16"/>
        </w:rPr>
      </w:pPr>
    </w:p>
    <w:p w14:paraId="04A4AF62" w14:textId="77777777" w:rsidR="002D5547" w:rsidRPr="00EB69EA"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rPr>
          <w:color w:val="auto"/>
        </w:rPr>
      </w:pPr>
      <w:r w:rsidRPr="00EB69EA">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EB69EA" w:rsidRPr="00EB69EA" w14:paraId="0A207D5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E8E67E" w14:textId="77777777" w:rsidR="002D5547" w:rsidRPr="00EB69EA" w:rsidRDefault="00A92EB7">
            <w:pPr>
              <w:pStyle w:val="Standard"/>
              <w:rPr>
                <w:color w:val="auto"/>
              </w:rPr>
            </w:pPr>
            <w:bookmarkStart w:id="1" w:name="_DV_M4300"/>
            <w:bookmarkStart w:id="2" w:name="_DV_M4301"/>
            <w:bookmarkEnd w:id="1"/>
            <w:bookmarkEnd w:id="2"/>
            <w:r w:rsidRPr="00EB69EA">
              <w:rPr>
                <w:rFonts w:ascii="Arial" w:hAnsi="Arial" w:cs="Arial"/>
                <w:b/>
                <w:color w:val="auto"/>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DDF49D6" w14:textId="77777777" w:rsidR="002D5547" w:rsidRPr="00EB69EA" w:rsidRDefault="00A92EB7">
            <w:pPr>
              <w:pStyle w:val="Standard"/>
              <w:rPr>
                <w:color w:val="auto"/>
              </w:rPr>
            </w:pPr>
            <w:r w:rsidRPr="00EB69EA">
              <w:rPr>
                <w:rFonts w:ascii="Arial" w:hAnsi="Arial" w:cs="Arial"/>
                <w:b/>
                <w:color w:val="auto"/>
                <w:sz w:val="15"/>
                <w:szCs w:val="15"/>
              </w:rPr>
              <w:t>Risposta</w:t>
            </w:r>
            <w:r w:rsidRPr="00EB69EA">
              <w:rPr>
                <w:rFonts w:ascii="Arial" w:hAnsi="Arial" w:cs="Arial"/>
                <w:b/>
                <w:i/>
                <w:color w:val="auto"/>
                <w:sz w:val="15"/>
                <w:szCs w:val="15"/>
              </w:rPr>
              <w:t>:</w:t>
            </w:r>
          </w:p>
        </w:tc>
      </w:tr>
      <w:tr w:rsidR="00EB69EA" w:rsidRPr="00EB69EA" w14:paraId="565C36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747FD1" w14:textId="77777777" w:rsidR="002D5547" w:rsidRPr="00EB69EA" w:rsidRDefault="00A92EB7">
            <w:pPr>
              <w:pStyle w:val="Standard"/>
              <w:ind w:left="426" w:hanging="426"/>
              <w:rPr>
                <w:color w:val="auto"/>
              </w:rPr>
            </w:pPr>
            <w:r w:rsidRPr="00EB69EA">
              <w:rPr>
                <w:rFonts w:ascii="Arial" w:hAnsi="Arial" w:cs="Arial"/>
                <w:color w:val="auto"/>
                <w:sz w:val="15"/>
                <w:szCs w:val="15"/>
              </w:rPr>
              <w:t xml:space="preserve">1)    Unicamente per gli </w:t>
            </w:r>
            <w:r w:rsidRPr="00EB69EA">
              <w:rPr>
                <w:rFonts w:ascii="Arial" w:hAnsi="Arial" w:cs="Arial"/>
                <w:b/>
                <w:i/>
                <w:color w:val="auto"/>
                <w:sz w:val="15"/>
                <w:szCs w:val="15"/>
              </w:rPr>
              <w:t>appalti pubblici di forniture e di servizi</w:t>
            </w:r>
            <w:r w:rsidRPr="00EB69EA">
              <w:rPr>
                <w:rFonts w:ascii="Arial" w:hAnsi="Arial" w:cs="Arial"/>
                <w:color w:val="auto"/>
                <w:sz w:val="15"/>
                <w:szCs w:val="15"/>
              </w:rPr>
              <w:t>:</w:t>
            </w:r>
            <w:r w:rsidRPr="00EB69EA">
              <w:rPr>
                <w:rFonts w:ascii="Arial" w:hAnsi="Arial" w:cs="Arial"/>
                <w:color w:val="auto"/>
                <w:sz w:val="15"/>
                <w:szCs w:val="15"/>
              </w:rPr>
              <w:br/>
            </w:r>
          </w:p>
          <w:p w14:paraId="5F584446" w14:textId="77777777" w:rsidR="002D5547" w:rsidRPr="00EB69EA" w:rsidRDefault="00A92EB7" w:rsidP="007A2EF1">
            <w:pPr>
              <w:pStyle w:val="Standard"/>
              <w:ind w:left="426" w:hanging="426"/>
              <w:rPr>
                <w:color w:val="auto"/>
              </w:rPr>
            </w:pPr>
            <w:r w:rsidRPr="00EB69EA">
              <w:rPr>
                <w:rFonts w:ascii="Arial" w:hAnsi="Arial" w:cs="Arial"/>
                <w:color w:val="auto"/>
                <w:sz w:val="14"/>
                <w:szCs w:val="14"/>
              </w:rPr>
              <w:t xml:space="preserve">           Durante il periodo di riferimento (2015, 2016 e 2017) l'operatore economico </w:t>
            </w:r>
            <w:r w:rsidRPr="00EB69EA">
              <w:rPr>
                <w:rFonts w:ascii="Arial" w:hAnsi="Arial" w:cs="Arial"/>
                <w:b/>
                <w:color w:val="auto"/>
                <w:sz w:val="14"/>
                <w:szCs w:val="14"/>
              </w:rPr>
              <w:t xml:space="preserve">ha eseguito le seguenti principali forniture di </w:t>
            </w:r>
            <w:r w:rsidR="007A2EF1" w:rsidRPr="00EB69EA">
              <w:rPr>
                <w:rFonts w:ascii="Arial" w:hAnsi="Arial" w:cs="Arial"/>
                <w:b/>
                <w:color w:val="auto"/>
                <w:sz w:val="14"/>
                <w:szCs w:val="14"/>
              </w:rPr>
              <w:t>policloruro di alluminio</w:t>
            </w:r>
            <w:r w:rsidRPr="00EB69EA">
              <w:rPr>
                <w:rFonts w:ascii="Arial" w:hAnsi="Arial" w:cs="Arial"/>
                <w:b/>
                <w:color w:val="auto"/>
                <w:sz w:val="14"/>
                <w:szCs w:val="14"/>
              </w:rPr>
              <w:t xml:space="preserve">: </w:t>
            </w:r>
            <w:r w:rsidRPr="00EB69EA">
              <w:rPr>
                <w:rFonts w:ascii="Arial" w:hAnsi="Arial" w:cs="Arial"/>
                <w:color w:val="auto"/>
                <w:sz w:val="14"/>
                <w:szCs w:val="14"/>
              </w:rPr>
              <w:t>Indicare nell'elenco la descrizione della fornitura, gli importi, le date e i destinatari, pubblici o privati(</w:t>
            </w:r>
            <w:r w:rsidRPr="00EB69EA">
              <w:rPr>
                <w:rStyle w:val="Rimandonotaapidipagina"/>
                <w:color w:val="auto"/>
              </w:rPr>
              <w:footnoteReference w:id="26"/>
            </w:r>
            <w:r w:rsidRPr="00EB69EA">
              <w:rPr>
                <w:rFonts w:ascii="Arial" w:hAnsi="Arial" w:cs="Arial"/>
                <w:color w:val="auto"/>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4018FB" w14:textId="327109D3" w:rsidR="002D5547" w:rsidRPr="00EB69EA" w:rsidRDefault="00A92EB7">
            <w:pPr>
              <w:pStyle w:val="Standard"/>
              <w:rPr>
                <w:color w:val="auto"/>
              </w:rPr>
            </w:pPr>
            <w:r w:rsidRPr="00EB69EA">
              <w:rPr>
                <w:rFonts w:ascii="Arial" w:hAnsi="Arial" w:cs="Arial"/>
                <w:color w:val="auto"/>
                <w:sz w:val="15"/>
                <w:szCs w:val="15"/>
              </w:rPr>
              <w:t>Numero di anni (20</w:t>
            </w:r>
            <w:r w:rsidR="000842FB">
              <w:rPr>
                <w:rFonts w:ascii="Arial" w:hAnsi="Arial" w:cs="Arial"/>
                <w:color w:val="auto"/>
                <w:sz w:val="15"/>
                <w:szCs w:val="15"/>
              </w:rPr>
              <w:t>18</w:t>
            </w:r>
            <w:r w:rsidR="00D42393" w:rsidRPr="00EB69EA">
              <w:rPr>
                <w:rFonts w:ascii="Arial" w:hAnsi="Arial" w:cs="Arial"/>
                <w:color w:val="auto"/>
                <w:sz w:val="15"/>
                <w:szCs w:val="15"/>
              </w:rPr>
              <w:t>, 20</w:t>
            </w:r>
            <w:r w:rsidR="000842FB">
              <w:rPr>
                <w:rFonts w:ascii="Arial" w:hAnsi="Arial" w:cs="Arial"/>
                <w:color w:val="auto"/>
                <w:sz w:val="15"/>
                <w:szCs w:val="15"/>
              </w:rPr>
              <w:t>19</w:t>
            </w:r>
            <w:r w:rsidRPr="00EB69EA">
              <w:rPr>
                <w:rFonts w:ascii="Arial" w:hAnsi="Arial" w:cs="Arial"/>
                <w:color w:val="auto"/>
                <w:sz w:val="15"/>
                <w:szCs w:val="15"/>
              </w:rPr>
              <w:t xml:space="preserve"> e 20</w:t>
            </w:r>
            <w:r w:rsidR="000842FB">
              <w:rPr>
                <w:rFonts w:ascii="Arial" w:hAnsi="Arial" w:cs="Arial"/>
                <w:color w:val="auto"/>
                <w:sz w:val="15"/>
                <w:szCs w:val="15"/>
              </w:rPr>
              <w:t>20</w:t>
            </w:r>
            <w:r w:rsidRPr="00EB69EA">
              <w:rPr>
                <w:rFonts w:ascii="Arial" w:hAnsi="Arial" w:cs="Arial"/>
                <w:color w:val="auto"/>
                <w:sz w:val="15"/>
                <w:szCs w:val="15"/>
              </w:rPr>
              <w:t>)</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EB69EA" w:rsidRPr="00EB69EA" w14:paraId="07EFC3B6"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0B3013" w14:textId="77777777" w:rsidR="002D5547" w:rsidRPr="00EB69EA" w:rsidRDefault="00A92EB7">
                  <w:pPr>
                    <w:pStyle w:val="Standard"/>
                    <w:rPr>
                      <w:color w:val="auto"/>
                    </w:rPr>
                  </w:pPr>
                  <w:r w:rsidRPr="00EB69EA">
                    <w:rPr>
                      <w:rFonts w:ascii="Arial" w:hAnsi="Arial" w:cs="Arial"/>
                      <w:color w:val="auto"/>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E40090A" w14:textId="77777777" w:rsidR="002D5547" w:rsidRPr="00EB69EA" w:rsidRDefault="00A92EB7">
                  <w:pPr>
                    <w:pStyle w:val="Standard"/>
                    <w:rPr>
                      <w:color w:val="auto"/>
                    </w:rPr>
                  </w:pPr>
                  <w:r w:rsidRPr="00EB69EA">
                    <w:rPr>
                      <w:rFonts w:ascii="Arial" w:hAnsi="Arial" w:cs="Arial"/>
                      <w:color w:val="auto"/>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A7B10D" w14:textId="77777777" w:rsidR="002D5547" w:rsidRPr="00EB69EA" w:rsidRDefault="00A92EB7">
                  <w:pPr>
                    <w:pStyle w:val="Standard"/>
                    <w:rPr>
                      <w:color w:val="auto"/>
                    </w:rPr>
                  </w:pPr>
                  <w:r w:rsidRPr="00EB69EA">
                    <w:rPr>
                      <w:rFonts w:ascii="Arial" w:hAnsi="Arial" w:cs="Arial"/>
                      <w:color w:val="auto"/>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14039A2" w14:textId="77777777" w:rsidR="002D5547" w:rsidRPr="00EB69EA" w:rsidRDefault="00A92EB7">
                  <w:pPr>
                    <w:pStyle w:val="Standard"/>
                    <w:rPr>
                      <w:color w:val="auto"/>
                    </w:rPr>
                  </w:pPr>
                  <w:r w:rsidRPr="00EB69EA">
                    <w:rPr>
                      <w:rFonts w:ascii="Arial" w:hAnsi="Arial" w:cs="Arial"/>
                      <w:color w:val="auto"/>
                      <w:sz w:val="15"/>
                      <w:szCs w:val="15"/>
                    </w:rPr>
                    <w:t>destinatari</w:t>
                  </w:r>
                </w:p>
              </w:tc>
            </w:tr>
            <w:tr w:rsidR="00EB69EA" w:rsidRPr="00EB69EA" w14:paraId="26C20C53"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433D804" w14:textId="77777777" w:rsidR="002D5547" w:rsidRPr="00EB69EA" w:rsidRDefault="002D5547">
                  <w:pPr>
                    <w:pStyle w:val="Standard"/>
                    <w:rPr>
                      <w:rFonts w:ascii="Arial" w:hAnsi="Arial" w:cs="Arial"/>
                      <w:color w:val="auto"/>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3F2BC17" w14:textId="77777777" w:rsidR="002D5547" w:rsidRPr="00EB69EA" w:rsidRDefault="002D5547">
                  <w:pPr>
                    <w:pStyle w:val="Standard"/>
                    <w:rPr>
                      <w:rFonts w:ascii="Arial" w:hAnsi="Arial" w:cs="Arial"/>
                      <w:color w:val="auto"/>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2267F65" w14:textId="77777777" w:rsidR="002D5547" w:rsidRPr="00EB69EA" w:rsidRDefault="002D5547">
                  <w:pPr>
                    <w:pStyle w:val="Standard"/>
                    <w:rPr>
                      <w:rFonts w:ascii="Arial" w:hAnsi="Arial" w:cs="Arial"/>
                      <w:color w:val="auto"/>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9F212A5" w14:textId="77777777" w:rsidR="002D5547" w:rsidRPr="00EB69EA" w:rsidRDefault="002D5547">
                  <w:pPr>
                    <w:pStyle w:val="Standard"/>
                    <w:rPr>
                      <w:rFonts w:ascii="Arial" w:hAnsi="Arial" w:cs="Arial"/>
                      <w:color w:val="auto"/>
                      <w:sz w:val="15"/>
                      <w:szCs w:val="15"/>
                    </w:rPr>
                  </w:pPr>
                </w:p>
              </w:tc>
            </w:tr>
          </w:tbl>
          <w:p w14:paraId="7D5F9175" w14:textId="77777777" w:rsidR="002D5547" w:rsidRPr="00EB69EA" w:rsidRDefault="002D5547">
            <w:pPr>
              <w:pStyle w:val="Standard"/>
              <w:rPr>
                <w:color w:val="auto"/>
              </w:rPr>
            </w:pPr>
          </w:p>
        </w:tc>
      </w:tr>
      <w:tr w:rsidR="002D5547" w14:paraId="6DCD81F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A9F1143" w14:textId="77777777"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61201" w14:textId="77777777" w:rsidR="002D5547" w:rsidRDefault="00A92EB7">
            <w:pPr>
              <w:pStyle w:val="Standard"/>
            </w:pPr>
            <w:r>
              <w:rPr>
                <w:rFonts w:ascii="Arial" w:hAnsi="Arial" w:cs="Arial"/>
                <w:sz w:val="15"/>
                <w:szCs w:val="15"/>
              </w:rPr>
              <w:t>[…………]</w:t>
            </w:r>
          </w:p>
        </w:tc>
      </w:tr>
      <w:tr w:rsidR="002D5547" w14:paraId="2FA4AEC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FFF8CC9" w14:textId="77777777"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C8F3BC" w14:textId="77777777" w:rsidR="002D5547" w:rsidRDefault="00A92EB7">
            <w:pPr>
              <w:pStyle w:val="Standard"/>
              <w:ind w:left="426"/>
            </w:pPr>
            <w:r>
              <w:rPr>
                <w:rFonts w:ascii="Arial" w:hAnsi="Arial" w:cs="Arial"/>
                <w:sz w:val="15"/>
                <w:szCs w:val="15"/>
              </w:rPr>
              <w:t>L'operatore economico fornirà i campioni,come richiesti nel Capitolato</w:t>
            </w:r>
            <w:r>
              <w:rPr>
                <w:rFonts w:ascii="Arial" w:hAnsi="Arial" w:cs="Arial"/>
                <w:sz w:val="15"/>
                <w:szCs w:val="15"/>
              </w:rPr>
              <w:br/>
            </w:r>
          </w:p>
          <w:p w14:paraId="7D3B1862" w14:textId="77777777"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F23646E"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D0C17A" w14:textId="77777777" w:rsidR="002D5547" w:rsidRDefault="002D5547">
            <w:pPr>
              <w:pStyle w:val="Standard"/>
              <w:rPr>
                <w:rFonts w:ascii="Arial" w:hAnsi="Arial" w:cs="Arial"/>
                <w:sz w:val="15"/>
                <w:szCs w:val="15"/>
              </w:rPr>
            </w:pPr>
          </w:p>
          <w:p w14:paraId="429B4647" w14:textId="77777777" w:rsidR="002D5547" w:rsidRDefault="002D5547">
            <w:pPr>
              <w:pStyle w:val="Standard"/>
              <w:rPr>
                <w:rFonts w:ascii="Arial" w:hAnsi="Arial" w:cs="Arial"/>
                <w:sz w:val="15"/>
                <w:szCs w:val="15"/>
              </w:rPr>
            </w:pPr>
          </w:p>
          <w:p w14:paraId="59E3ED6E" w14:textId="77777777" w:rsidR="002D5547" w:rsidRDefault="00A92EB7">
            <w:pPr>
              <w:pStyle w:val="Standard"/>
            </w:pPr>
            <w:r>
              <w:rPr>
                <w:rFonts w:ascii="Arial" w:hAnsi="Arial" w:cs="Arial"/>
                <w:sz w:val="15"/>
                <w:szCs w:val="15"/>
              </w:rPr>
              <w:t>[ ] Sì [ ] No</w:t>
            </w:r>
            <w:r>
              <w:rPr>
                <w:rFonts w:ascii="Arial" w:hAnsi="Arial" w:cs="Arial"/>
                <w:sz w:val="15"/>
                <w:szCs w:val="15"/>
              </w:rPr>
              <w:br/>
            </w:r>
          </w:p>
          <w:p w14:paraId="1818746C" w14:textId="77777777" w:rsidR="002D5547" w:rsidRDefault="002D5547">
            <w:pPr>
              <w:pStyle w:val="Standard"/>
              <w:rPr>
                <w:rFonts w:ascii="Arial" w:hAnsi="Arial" w:cs="Arial"/>
                <w:sz w:val="15"/>
                <w:szCs w:val="15"/>
              </w:rPr>
            </w:pPr>
          </w:p>
          <w:p w14:paraId="7D371671" w14:textId="77777777" w:rsidR="002D5547" w:rsidRDefault="002D5547">
            <w:pPr>
              <w:pStyle w:val="Standard"/>
              <w:rPr>
                <w:rFonts w:ascii="Arial" w:hAnsi="Arial" w:cs="Arial"/>
                <w:sz w:val="15"/>
                <w:szCs w:val="15"/>
              </w:rPr>
            </w:pPr>
          </w:p>
          <w:p w14:paraId="4564EAA1" w14:textId="77777777" w:rsidR="002D5547" w:rsidRDefault="00A92EB7">
            <w:pPr>
              <w:pStyle w:val="Standard"/>
            </w:pPr>
            <w:r>
              <w:rPr>
                <w:rFonts w:ascii="Arial" w:hAnsi="Arial" w:cs="Arial"/>
                <w:sz w:val="15"/>
                <w:szCs w:val="15"/>
              </w:rPr>
              <w:t>[ ] Sì [ ] No</w:t>
            </w:r>
            <w:r>
              <w:rPr>
                <w:rFonts w:ascii="Arial" w:hAnsi="Arial" w:cs="Arial"/>
                <w:sz w:val="15"/>
                <w:szCs w:val="15"/>
              </w:rPr>
              <w:br/>
            </w:r>
          </w:p>
          <w:p w14:paraId="4B8A0CD0" w14:textId="77777777" w:rsidR="002D5547" w:rsidRDefault="00A92EB7">
            <w:pPr>
              <w:pStyle w:val="Standard"/>
            </w:pPr>
            <w:r>
              <w:rPr>
                <w:rFonts w:ascii="Arial" w:hAnsi="Arial" w:cs="Arial"/>
                <w:sz w:val="15"/>
                <w:szCs w:val="15"/>
              </w:rPr>
              <w:t>(indirizzo web, autorità o organismo di emanazione, riferimento preciso della documentazione):</w:t>
            </w:r>
          </w:p>
          <w:p w14:paraId="0A1A57BD" w14:textId="77777777" w:rsidR="002D5547" w:rsidRDefault="00A92EB7">
            <w:pPr>
              <w:pStyle w:val="Standard"/>
            </w:pPr>
            <w:r>
              <w:rPr>
                <w:rFonts w:ascii="Arial" w:hAnsi="Arial" w:cs="Arial"/>
                <w:sz w:val="15"/>
                <w:szCs w:val="15"/>
              </w:rPr>
              <w:t>[……….…][……….…][…………]</w:t>
            </w:r>
          </w:p>
        </w:tc>
      </w:tr>
    </w:tbl>
    <w:p w14:paraId="5BD1B5D9" w14:textId="77777777" w:rsidR="002D5547" w:rsidRDefault="002D5547">
      <w:pPr>
        <w:pStyle w:val="Standard"/>
        <w:jc w:val="both"/>
        <w:rPr>
          <w:rFonts w:ascii="Arial" w:hAnsi="Arial" w:cs="Arial"/>
          <w:color w:val="000000"/>
          <w:sz w:val="15"/>
          <w:szCs w:val="15"/>
        </w:rPr>
      </w:pPr>
    </w:p>
    <w:p w14:paraId="173A3075" w14:textId="77777777"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2E61BE30"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31C2D0C7"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6CA0E6D" w14:textId="77777777"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0986761" w14:textId="77777777" w:rsidR="002D5547" w:rsidRDefault="00A92EB7">
            <w:pPr>
              <w:pStyle w:val="Standard"/>
            </w:pPr>
            <w:r>
              <w:rPr>
                <w:rFonts w:ascii="Arial" w:hAnsi="Arial" w:cs="Arial"/>
                <w:b/>
                <w:sz w:val="15"/>
                <w:szCs w:val="15"/>
              </w:rPr>
              <w:t>Risposta:</w:t>
            </w:r>
          </w:p>
        </w:tc>
      </w:tr>
      <w:tr w:rsidR="002D5547" w14:paraId="1E986DC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9D02249"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0C002A4" w14:textId="77777777"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4132294A"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66E24F" w14:textId="77777777"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204D627" w14:textId="77777777" w:rsidR="002D5547" w:rsidRDefault="00A92EB7">
            <w:pPr>
              <w:pStyle w:val="Standard"/>
            </w:pPr>
            <w:r>
              <w:rPr>
                <w:rFonts w:ascii="Arial" w:hAnsi="Arial" w:cs="Arial"/>
                <w:sz w:val="15"/>
                <w:szCs w:val="15"/>
              </w:rPr>
              <w:t>[……..…][…………][…………]</w:t>
            </w:r>
          </w:p>
        </w:tc>
      </w:tr>
      <w:tr w:rsidR="002D5547" w14:paraId="605313CE"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B79247"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5738FBA" w14:textId="77777777"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D5D958F"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A3F5142" w14:textId="77777777"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A1D47AA" w14:textId="77777777" w:rsidR="002D5547" w:rsidRDefault="00A92EB7">
            <w:pPr>
              <w:pStyle w:val="Standard"/>
            </w:pPr>
            <w:r>
              <w:rPr>
                <w:rFonts w:ascii="Arial" w:hAnsi="Arial" w:cs="Arial"/>
                <w:sz w:val="15"/>
                <w:szCs w:val="15"/>
              </w:rPr>
              <w:t xml:space="preserve"> […………][……..…][……..…]</w:t>
            </w:r>
          </w:p>
        </w:tc>
      </w:tr>
    </w:tbl>
    <w:p w14:paraId="6E2BB7E0" w14:textId="77777777" w:rsidR="002D5547" w:rsidRDefault="002D5547">
      <w:pPr>
        <w:pStyle w:val="Standard"/>
        <w:rPr>
          <w:rFonts w:ascii="Arial" w:hAnsi="Arial" w:cs="Arial"/>
          <w:sz w:val="15"/>
          <w:szCs w:val="15"/>
        </w:rPr>
      </w:pPr>
    </w:p>
    <w:p w14:paraId="1E39F7C0" w14:textId="77777777"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30E23F7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A9935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14:paraId="6E866C03" w14:textId="77777777"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14:paraId="50C1646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5EA8F39" w14:textId="77777777"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2855959" w14:textId="77777777" w:rsidR="002D5547" w:rsidRDefault="00A92EB7">
            <w:pPr>
              <w:pStyle w:val="Standard"/>
            </w:pPr>
            <w:r>
              <w:rPr>
                <w:rFonts w:ascii="Arial" w:hAnsi="Arial" w:cs="Arial"/>
                <w:b/>
                <w:sz w:val="15"/>
                <w:szCs w:val="15"/>
              </w:rPr>
              <w:t>Risposta:</w:t>
            </w:r>
          </w:p>
        </w:tc>
      </w:tr>
      <w:tr w:rsidR="002D5547" w14:paraId="04C8BAE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636932D" w14:textId="77777777"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16B8ED35" w14:textId="77777777"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4F70C526" w14:textId="77777777"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44813CE" w14:textId="77777777"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2C86E0" w14:textId="77777777" w:rsidR="002D5547" w:rsidRDefault="00A92EB7">
            <w:pPr>
              <w:pStyle w:val="Standard"/>
            </w:pPr>
            <w:r>
              <w:rPr>
                <w:rFonts w:ascii="Arial" w:hAnsi="Arial" w:cs="Arial"/>
                <w:sz w:val="15"/>
                <w:szCs w:val="15"/>
              </w:rPr>
              <w:t>(indirizzo web, autorità o organismo di emanazione, riferimento preciso della documentazione):</w:t>
            </w:r>
          </w:p>
          <w:p w14:paraId="633F0C53" w14:textId="77777777"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14:paraId="23B6CEDE" w14:textId="77777777" w:rsidR="002D5547" w:rsidRDefault="002D5547">
      <w:pPr>
        <w:pStyle w:val="ChapterTitle"/>
        <w:jc w:val="both"/>
        <w:rPr>
          <w:rFonts w:ascii="Arial" w:hAnsi="Arial" w:cs="Arial"/>
          <w:sz w:val="15"/>
          <w:szCs w:val="15"/>
        </w:rPr>
      </w:pPr>
    </w:p>
    <w:p w14:paraId="372ACECD" w14:textId="77777777" w:rsidR="002D5547" w:rsidRDefault="00A92EB7">
      <w:pPr>
        <w:pStyle w:val="ChapterTitle"/>
      </w:pPr>
      <w:r>
        <w:rPr>
          <w:sz w:val="19"/>
          <w:szCs w:val="19"/>
        </w:rPr>
        <w:t>Parte VI: Dichiarazioni finali</w:t>
      </w:r>
    </w:p>
    <w:p w14:paraId="004C5223" w14:textId="77777777"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F7BD05" w14:textId="77777777" w:rsidR="002D5547" w:rsidRDefault="00A92EB7">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5D1B140D" w14:textId="77777777"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14:paraId="72DD1785" w14:textId="77777777"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6DC2DF2" w14:textId="77777777"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67DB74A7" w14:textId="77777777" w:rsidR="002D5547" w:rsidRDefault="00A92EB7">
      <w:pPr>
        <w:pStyle w:val="Standard"/>
      </w:pPr>
      <w:r>
        <w:rPr>
          <w:rFonts w:ascii="Arial" w:hAnsi="Arial" w:cs="Arial"/>
          <w:i/>
          <w:sz w:val="15"/>
          <w:szCs w:val="15"/>
        </w:rPr>
        <w:t xml:space="preserve"> </w:t>
      </w:r>
    </w:p>
    <w:p w14:paraId="69171F67" w14:textId="77777777" w:rsidR="002D5547" w:rsidRDefault="002D5547">
      <w:pPr>
        <w:pStyle w:val="Standard"/>
        <w:rPr>
          <w:rFonts w:ascii="Arial" w:hAnsi="Arial" w:cs="Arial"/>
          <w:i/>
          <w:sz w:val="14"/>
          <w:szCs w:val="14"/>
        </w:rPr>
      </w:pPr>
    </w:p>
    <w:p w14:paraId="371CB279" w14:textId="77777777" w:rsidR="002D5547" w:rsidRDefault="00A92EB7">
      <w:pPr>
        <w:pStyle w:val="Standard"/>
      </w:pPr>
      <w:r>
        <w:rPr>
          <w:rFonts w:ascii="Arial" w:hAnsi="Arial" w:cs="Arial"/>
          <w:sz w:val="14"/>
          <w:szCs w:val="14"/>
        </w:rPr>
        <w:t>Data, luogo e, se richiesto o necessario, firma/firme: [……………….……]</w:t>
      </w:r>
    </w:p>
    <w:p w14:paraId="62F78FB1" w14:textId="77777777" w:rsidR="002D5547" w:rsidRDefault="002D5547">
      <w:pPr>
        <w:pStyle w:val="Titrearticle"/>
        <w:jc w:val="both"/>
      </w:pPr>
    </w:p>
    <w:sectPr w:rsidR="002D554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1E9B" w14:textId="77777777" w:rsidR="00D57EF3" w:rsidRDefault="00D57EF3">
      <w:r>
        <w:separator/>
      </w:r>
    </w:p>
  </w:endnote>
  <w:endnote w:type="continuationSeparator" w:id="0">
    <w:p w14:paraId="2BF34500" w14:textId="77777777" w:rsidR="00D57EF3" w:rsidRDefault="00D5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0C05" w14:textId="77777777" w:rsidR="00A45F6F" w:rsidRDefault="00A45F6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BA8B" w14:textId="77777777" w:rsidR="00D57EF3" w:rsidRDefault="00D57EF3">
      <w:r>
        <w:rPr>
          <w:color w:val="000000"/>
        </w:rPr>
        <w:separator/>
      </w:r>
    </w:p>
  </w:footnote>
  <w:footnote w:type="continuationSeparator" w:id="0">
    <w:p w14:paraId="3F1BA718" w14:textId="77777777" w:rsidR="00D57EF3" w:rsidRDefault="00D57EF3">
      <w:r>
        <w:continuationSeparator/>
      </w:r>
    </w:p>
  </w:footnote>
  <w:footnote w:id="1">
    <w:p w14:paraId="2D0AEC71" w14:textId="77777777" w:rsidR="00A45F6F" w:rsidRDefault="00A45F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71D80B2" w14:textId="77777777" w:rsidR="00A45F6F" w:rsidRDefault="00A45F6F">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61DEF7BE"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1D30E0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58CD68B2" w14:textId="77777777" w:rsidR="00A45F6F" w:rsidRDefault="00A45F6F">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366C2C" w14:textId="77777777" w:rsidR="00A45F6F" w:rsidRDefault="00A45F6F">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1E0C952" w14:textId="77777777" w:rsidR="00A45F6F" w:rsidRDefault="00A45F6F">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79839DD" w14:textId="77777777" w:rsidR="00A45F6F" w:rsidRDefault="00A45F6F">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65F09C6A"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14:paraId="5AAD732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4B26DD61" w14:textId="77777777" w:rsidR="00A45F6F" w:rsidRDefault="00A45F6F">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2D07C002" w14:textId="77777777" w:rsidR="00A45F6F" w:rsidRDefault="00A45F6F">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1D5DEA8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6FB737F"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78A8DED"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9739F2E"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3AE78A1" w14:textId="77777777" w:rsidR="00A45F6F" w:rsidRDefault="00A45F6F">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756BF4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25F524AB"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488C8318" w14:textId="77777777" w:rsidR="00A45F6F" w:rsidRDefault="00A45F6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518E1ACA" w14:textId="77777777" w:rsidR="00A45F6F" w:rsidRDefault="00A45F6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53A6A6E0" w14:textId="77777777" w:rsidR="00A45F6F" w:rsidRDefault="00A45F6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14:paraId="3B5CC401"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70D83207" w14:textId="77777777" w:rsidR="00A45F6F" w:rsidRDefault="00A45F6F" w:rsidP="00D42393">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1042450" w14:textId="77777777" w:rsidR="00A45F6F" w:rsidRDefault="00A45F6F" w:rsidP="00D42393">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6F1EEF4"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0A68AA9C" w14:textId="77777777" w:rsidR="00A45F6F" w:rsidRDefault="00A45F6F" w:rsidP="00D42393">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6C65DD57" w14:textId="77777777" w:rsidR="00A45F6F" w:rsidRDefault="00A45F6F">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1AE93510" w14:textId="77777777" w:rsidR="00A45F6F" w:rsidRDefault="00A45F6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14:paraId="7FA5745C" w14:textId="77777777" w:rsidR="00A45F6F" w:rsidRDefault="00A45F6F">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14:paraId="096DED8E"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14:paraId="593F0513"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0">
    <w:p w14:paraId="61B29559"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1B18634E" w14:textId="77777777" w:rsidR="00A45F6F" w:rsidRDefault="00A45F6F">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11A6775D"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15:restartNumberingAfterBreak="0">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4BDB688D"/>
    <w:multiLevelType w:val="multilevel"/>
    <w:tmpl w:val="7014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9"/>
  </w:num>
  <w:num w:numId="2">
    <w:abstractNumId w:val="23"/>
  </w:num>
  <w:num w:numId="3">
    <w:abstractNumId w:val="43"/>
  </w:num>
  <w:num w:numId="4">
    <w:abstractNumId w:val="38"/>
  </w:num>
  <w:num w:numId="5">
    <w:abstractNumId w:val="32"/>
  </w:num>
  <w:num w:numId="6">
    <w:abstractNumId w:val="12"/>
  </w:num>
  <w:num w:numId="7">
    <w:abstractNumId w:val="26"/>
  </w:num>
  <w:num w:numId="8">
    <w:abstractNumId w:val="0"/>
  </w:num>
  <w:num w:numId="9">
    <w:abstractNumId w:val="18"/>
  </w:num>
  <w:num w:numId="10">
    <w:abstractNumId w:val="39"/>
  </w:num>
  <w:num w:numId="11">
    <w:abstractNumId w:val="45"/>
  </w:num>
  <w:num w:numId="12">
    <w:abstractNumId w:val="35"/>
  </w:num>
  <w:num w:numId="13">
    <w:abstractNumId w:val="40"/>
  </w:num>
  <w:num w:numId="14">
    <w:abstractNumId w:val="22"/>
  </w:num>
  <w:num w:numId="15">
    <w:abstractNumId w:val="21"/>
  </w:num>
  <w:num w:numId="16">
    <w:abstractNumId w:val="11"/>
  </w:num>
  <w:num w:numId="17">
    <w:abstractNumId w:val="31"/>
  </w:num>
  <w:num w:numId="18">
    <w:abstractNumId w:val="15"/>
  </w:num>
  <w:num w:numId="19">
    <w:abstractNumId w:val="14"/>
  </w:num>
  <w:num w:numId="20">
    <w:abstractNumId w:val="5"/>
  </w:num>
  <w:num w:numId="21">
    <w:abstractNumId w:val="10"/>
  </w:num>
  <w:num w:numId="22">
    <w:abstractNumId w:val="1"/>
  </w:num>
  <w:num w:numId="23">
    <w:abstractNumId w:val="7"/>
  </w:num>
  <w:num w:numId="24">
    <w:abstractNumId w:val="13"/>
  </w:num>
  <w:num w:numId="25">
    <w:abstractNumId w:val="33"/>
  </w:num>
  <w:num w:numId="26">
    <w:abstractNumId w:val="16"/>
  </w:num>
  <w:num w:numId="27">
    <w:abstractNumId w:val="19"/>
  </w:num>
  <w:num w:numId="28">
    <w:abstractNumId w:val="20"/>
  </w:num>
  <w:num w:numId="29">
    <w:abstractNumId w:val="25"/>
  </w:num>
  <w:num w:numId="30">
    <w:abstractNumId w:val="37"/>
  </w:num>
  <w:num w:numId="31">
    <w:abstractNumId w:val="2"/>
  </w:num>
  <w:num w:numId="32">
    <w:abstractNumId w:val="24"/>
  </w:num>
  <w:num w:numId="33">
    <w:abstractNumId w:val="6"/>
  </w:num>
  <w:num w:numId="34">
    <w:abstractNumId w:val="28"/>
  </w:num>
  <w:num w:numId="35">
    <w:abstractNumId w:val="34"/>
  </w:num>
  <w:num w:numId="36">
    <w:abstractNumId w:val="41"/>
  </w:num>
  <w:num w:numId="37">
    <w:abstractNumId w:val="44"/>
  </w:num>
  <w:num w:numId="38">
    <w:abstractNumId w:val="30"/>
  </w:num>
  <w:num w:numId="39">
    <w:abstractNumId w:val="8"/>
  </w:num>
  <w:num w:numId="40">
    <w:abstractNumId w:val="36"/>
  </w:num>
  <w:num w:numId="41">
    <w:abstractNumId w:val="3"/>
  </w:num>
  <w:num w:numId="42">
    <w:abstractNumId w:val="42"/>
  </w:num>
  <w:num w:numId="43">
    <w:abstractNumId w:val="17"/>
  </w:num>
  <w:num w:numId="44">
    <w:abstractNumId w:val="9"/>
  </w:num>
  <w:num w:numId="45">
    <w:abstractNumId w:val="4"/>
  </w:num>
  <w:num w:numId="46">
    <w:abstractNumId w:val="25"/>
    <w:lvlOverride w:ilvl="0">
      <w:startOverride w:val="1"/>
    </w:lvlOverride>
  </w:num>
  <w:num w:numId="47">
    <w:abstractNumId w:val="37"/>
    <w:lvlOverride w:ilvl="0">
      <w:startOverride w:val="1"/>
    </w:lvlOverride>
  </w:num>
  <w:num w:numId="48">
    <w:abstractNumId w:val="2"/>
    <w:lvlOverride w:ilvl="0">
      <w:startOverride w:val="1"/>
    </w:lvlOverride>
  </w:num>
  <w:num w:numId="49">
    <w:abstractNumId w:val="24"/>
    <w:lvlOverride w:ilvl="0">
      <w:startOverride w:val="1"/>
    </w:lvlOverride>
  </w:num>
  <w:num w:numId="50">
    <w:abstractNumId w:val="6"/>
    <w:lvlOverride w:ilvl="0">
      <w:startOverride w:val="1"/>
    </w:lvlOverride>
  </w:num>
  <w:num w:numId="51">
    <w:abstractNumId w:val="28"/>
    <w:lvlOverride w:ilvl="0">
      <w:startOverride w:val="1"/>
    </w:lvlOverride>
  </w:num>
  <w:num w:numId="52">
    <w:abstractNumId w:val="34"/>
    <w:lvlOverride w:ilvl="0">
      <w:startOverride w:val="1"/>
    </w:lvlOverride>
  </w:num>
  <w:num w:numId="53">
    <w:abstractNumId w:val="26"/>
    <w:lvlOverride w:ilvl="0">
      <w:startOverride w:val="1"/>
    </w:lvlOverride>
  </w:num>
  <w:num w:numId="54">
    <w:abstractNumId w:val="41"/>
    <w:lvlOverride w:ilvl="0">
      <w:startOverride w:val="1"/>
    </w:lvlOverride>
  </w:num>
  <w:num w:numId="55">
    <w:abstractNumId w:val="44"/>
  </w:num>
  <w:num w:numId="56">
    <w:abstractNumId w:val="30"/>
  </w:num>
  <w:num w:numId="57">
    <w:abstractNumId w:val="0"/>
  </w:num>
  <w:num w:numId="58">
    <w:abstractNumId w:val="8"/>
  </w:num>
  <w:num w:numId="59">
    <w:abstractNumId w:val="36"/>
  </w:num>
  <w:num w:numId="60">
    <w:abstractNumId w:val="22"/>
  </w:num>
  <w:num w:numId="61">
    <w:abstractNumId w:val="3"/>
    <w:lvlOverride w:ilvl="0">
      <w:startOverride w:val="1"/>
    </w:lvlOverride>
  </w:num>
  <w:num w:numId="62">
    <w:abstractNumId w:val="42"/>
    <w:lvlOverride w:ilvl="0">
      <w:startOverride w:val="1"/>
    </w:lvlOverride>
  </w:num>
  <w:num w:numId="63">
    <w:abstractNumId w:val="17"/>
    <w:lvlOverride w:ilvl="0">
      <w:startOverride w:val="1"/>
    </w:lvlOverride>
  </w:num>
  <w:num w:numId="64">
    <w:abstractNumId w:val="39"/>
    <w:lvlOverride w:ilvl="0">
      <w:startOverride w:val="1"/>
    </w:lvlOverride>
  </w:num>
  <w:num w:numId="65">
    <w:abstractNumId w:val="9"/>
    <w:lvlOverride w:ilvl="0">
      <w:startOverride w:val="1"/>
    </w:lvlOverride>
  </w:num>
  <w:num w:numId="66">
    <w:abstractNumId w:val="4"/>
    <w:lvlOverride w:ilvl="0">
      <w:startOverride w:val="1"/>
    </w:lvlOverride>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7"/>
    <w:rsid w:val="000842FB"/>
    <w:rsid w:val="002D5547"/>
    <w:rsid w:val="0058328A"/>
    <w:rsid w:val="007146F8"/>
    <w:rsid w:val="00751CDB"/>
    <w:rsid w:val="007A2EF1"/>
    <w:rsid w:val="00A373A8"/>
    <w:rsid w:val="00A45F6F"/>
    <w:rsid w:val="00A92EB7"/>
    <w:rsid w:val="00B77F9D"/>
    <w:rsid w:val="00C71621"/>
    <w:rsid w:val="00D42393"/>
    <w:rsid w:val="00D57EF3"/>
    <w:rsid w:val="00DB57F7"/>
    <w:rsid w:val="00EA1E86"/>
    <w:rsid w:val="00EB69EA"/>
    <w:rsid w:val="00EF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EEB"/>
  <w15:docId w15:val="{AC514F8F-CAC1-4AD9-AC18-F2BE27B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5266</Words>
  <Characters>30021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Ercolini Anna</cp:lastModifiedBy>
  <cp:revision>6</cp:revision>
  <cp:lastPrinted>2016-07-15T15:50:00Z</cp:lastPrinted>
  <dcterms:created xsi:type="dcterms:W3CDTF">2021-03-16T13:32:00Z</dcterms:created>
  <dcterms:modified xsi:type="dcterms:W3CDTF">2021-04-12T12:17:00Z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